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AA" w:rsidRPr="00CD39E8" w:rsidRDefault="003E00AA" w:rsidP="00CD39E8">
      <w:pPr>
        <w:widowControl w:val="0"/>
        <w:spacing w:after="0" w:line="240" w:lineRule="auto"/>
        <w:contextualSpacing/>
        <w:jc w:val="both"/>
        <w:rPr>
          <w:rFonts w:ascii="Times New Roman" w:hAnsi="Times New Roman" w:cs="Times New Roman"/>
          <w:sz w:val="24"/>
          <w:szCs w:val="24"/>
        </w:rPr>
      </w:pPr>
    </w:p>
    <w:p w:rsidR="003E00AA" w:rsidRPr="00CD39E8" w:rsidRDefault="003E00AA" w:rsidP="00CD39E8">
      <w:pPr>
        <w:widowControl w:val="0"/>
        <w:spacing w:after="0" w:line="240" w:lineRule="auto"/>
        <w:ind w:left="4962"/>
        <w:contextualSpacing/>
        <w:jc w:val="both"/>
        <w:rPr>
          <w:rFonts w:ascii="Times New Roman" w:hAnsi="Times New Roman" w:cs="Times New Roman"/>
          <w:sz w:val="24"/>
          <w:szCs w:val="24"/>
        </w:rPr>
      </w:pPr>
      <w:r w:rsidRPr="00CD39E8">
        <w:rPr>
          <w:rFonts w:ascii="Times New Roman" w:hAnsi="Times New Roman" w:cs="Times New Roman"/>
          <w:sz w:val="24"/>
          <w:szCs w:val="24"/>
        </w:rPr>
        <w:t>Приложение</w:t>
      </w:r>
    </w:p>
    <w:p w:rsidR="003E00AA" w:rsidRPr="00CD39E8" w:rsidRDefault="003E00AA" w:rsidP="00CD39E8">
      <w:pPr>
        <w:widowControl w:val="0"/>
        <w:spacing w:after="0" w:line="240" w:lineRule="auto"/>
        <w:ind w:left="4962"/>
        <w:contextualSpacing/>
        <w:jc w:val="both"/>
        <w:rPr>
          <w:rFonts w:ascii="Times New Roman" w:hAnsi="Times New Roman" w:cs="Times New Roman"/>
          <w:sz w:val="24"/>
          <w:szCs w:val="24"/>
        </w:rPr>
      </w:pPr>
      <w:r w:rsidRPr="00CD39E8">
        <w:rPr>
          <w:rFonts w:ascii="Times New Roman" w:hAnsi="Times New Roman" w:cs="Times New Roman"/>
          <w:sz w:val="24"/>
          <w:szCs w:val="24"/>
        </w:rPr>
        <w:t>к постановлению администрации города</w:t>
      </w:r>
    </w:p>
    <w:p w:rsidR="003E00AA" w:rsidRPr="00CD39E8" w:rsidRDefault="003E00AA" w:rsidP="00CD39E8">
      <w:pPr>
        <w:widowControl w:val="0"/>
        <w:spacing w:after="0" w:line="240" w:lineRule="auto"/>
        <w:ind w:left="4962"/>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от </w:t>
      </w:r>
      <w:r w:rsidR="007012F4">
        <w:rPr>
          <w:rFonts w:ascii="Times New Roman" w:hAnsi="Times New Roman" w:cs="Times New Roman"/>
          <w:sz w:val="24"/>
          <w:szCs w:val="24"/>
        </w:rPr>
        <w:t>16.06.</w:t>
      </w:r>
      <w:r w:rsidRPr="00CD39E8">
        <w:rPr>
          <w:rFonts w:ascii="Times New Roman" w:hAnsi="Times New Roman" w:cs="Times New Roman"/>
          <w:sz w:val="24"/>
          <w:szCs w:val="24"/>
        </w:rPr>
        <w:t>2022 №</w:t>
      </w:r>
      <w:r w:rsidR="007012F4">
        <w:rPr>
          <w:rFonts w:ascii="Times New Roman" w:hAnsi="Times New Roman" w:cs="Times New Roman"/>
          <w:sz w:val="24"/>
          <w:szCs w:val="24"/>
        </w:rPr>
        <w:t xml:space="preserve"> 1650</w:t>
      </w:r>
      <w:bookmarkStart w:id="0" w:name="_GoBack"/>
      <w:bookmarkEnd w:id="0"/>
    </w:p>
    <w:p w:rsidR="003E00AA" w:rsidRPr="00CD39E8" w:rsidRDefault="003E00AA" w:rsidP="00CD39E8">
      <w:pPr>
        <w:widowControl w:val="0"/>
        <w:spacing w:after="0" w:line="240" w:lineRule="auto"/>
        <w:ind w:left="4962"/>
        <w:contextualSpacing/>
        <w:jc w:val="both"/>
        <w:rPr>
          <w:rFonts w:ascii="Times New Roman" w:hAnsi="Times New Roman" w:cs="Times New Roman"/>
          <w:sz w:val="24"/>
          <w:szCs w:val="24"/>
        </w:rPr>
      </w:pPr>
    </w:p>
    <w:p w:rsidR="00270E59" w:rsidRPr="00CD39E8" w:rsidRDefault="00270E59"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lang w:eastAsia="ru-RU"/>
        </w:rPr>
      </w:pPr>
      <w:r w:rsidRPr="00CD39E8">
        <w:rPr>
          <w:rFonts w:ascii="Times New Roman" w:hAnsi="Times New Roman" w:cs="Times New Roman"/>
          <w:bCs/>
          <w:sz w:val="24"/>
          <w:szCs w:val="24"/>
          <w:lang w:eastAsia="ru-RU"/>
        </w:rPr>
        <w:t>АДМИНИСТРАТИВНЫЙ РЕГЛАМЕНТ</w:t>
      </w:r>
    </w:p>
    <w:p w:rsidR="00270E59" w:rsidRPr="00CD39E8" w:rsidRDefault="00270E59"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lang w:eastAsia="ru-RU"/>
        </w:rPr>
      </w:pPr>
      <w:r w:rsidRPr="00CD39E8">
        <w:rPr>
          <w:rFonts w:ascii="Times New Roman" w:hAnsi="Times New Roman" w:cs="Times New Roman"/>
          <w:bCs/>
          <w:sz w:val="24"/>
          <w:szCs w:val="24"/>
          <w:lang w:eastAsia="ru-RU"/>
        </w:rPr>
        <w:t>предоставления муниципальной услуги</w:t>
      </w:r>
    </w:p>
    <w:p w:rsidR="00270E59" w:rsidRPr="00CD39E8" w:rsidRDefault="00270E59"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lang w:eastAsia="ru-RU"/>
        </w:rPr>
        <w:t>«</w:t>
      </w:r>
      <w:r w:rsidRPr="00CD39E8">
        <w:rPr>
          <w:rFonts w:ascii="Times New Roman" w:hAnsi="Times New Roman" w:cs="Times New Roman"/>
          <w:bCs/>
          <w:sz w:val="24"/>
          <w:szCs w:val="24"/>
        </w:rPr>
        <w:t xml:space="preserve">Выдача разрешения на установку и эксплуатацию рекламных конструкций на соответствующей территории, аннулирование такого разрешения </w:t>
      </w:r>
    </w:p>
    <w:p w:rsidR="00270E59" w:rsidRPr="00CD39E8" w:rsidRDefault="00270E59" w:rsidP="00CD39E8">
      <w:pPr>
        <w:widowControl w:val="0"/>
        <w:autoSpaceDE w:val="0"/>
        <w:autoSpaceDN w:val="0"/>
        <w:adjustRightInd w:val="0"/>
        <w:spacing w:after="0" w:line="240" w:lineRule="auto"/>
        <w:contextualSpacing/>
        <w:jc w:val="center"/>
        <w:rPr>
          <w:rFonts w:ascii="Times New Roman" w:hAnsi="Times New Roman" w:cs="Times New Roman"/>
          <w:bCs/>
          <w:iCs/>
          <w:sz w:val="24"/>
          <w:szCs w:val="24"/>
        </w:rPr>
      </w:pPr>
      <w:r w:rsidRPr="00CD39E8">
        <w:rPr>
          <w:rFonts w:ascii="Times New Roman" w:hAnsi="Times New Roman" w:cs="Times New Roman"/>
          <w:bCs/>
          <w:sz w:val="24"/>
          <w:szCs w:val="24"/>
        </w:rPr>
        <w:t xml:space="preserve">на территории города </w:t>
      </w:r>
      <w:r w:rsidRPr="00CD39E8">
        <w:rPr>
          <w:rFonts w:ascii="Times New Roman" w:hAnsi="Times New Roman" w:cs="Times New Roman"/>
          <w:iCs/>
          <w:sz w:val="24"/>
          <w:szCs w:val="24"/>
        </w:rPr>
        <w:t>Мегиона</w:t>
      </w:r>
      <w:r w:rsidRPr="00CD39E8">
        <w:rPr>
          <w:rFonts w:ascii="Times New Roman" w:hAnsi="Times New Roman" w:cs="Times New Roman"/>
          <w:bCs/>
          <w:sz w:val="24"/>
          <w:szCs w:val="24"/>
          <w:lang w:eastAsia="ru-RU"/>
        </w:rPr>
        <w:t>»</w:t>
      </w:r>
    </w:p>
    <w:p w:rsidR="00270E59" w:rsidRPr="00CD39E8" w:rsidRDefault="00270E59" w:rsidP="00CD39E8">
      <w:pPr>
        <w:widowControl w:val="0"/>
        <w:autoSpaceDE w:val="0"/>
        <w:autoSpaceDN w:val="0"/>
        <w:adjustRightInd w:val="0"/>
        <w:spacing w:after="0" w:line="240" w:lineRule="auto"/>
        <w:contextualSpacing/>
        <w:jc w:val="center"/>
        <w:rPr>
          <w:rFonts w:ascii="Times New Roman" w:hAnsi="Times New Roman" w:cs="Times New Roman"/>
          <w:bCs/>
          <w:iCs/>
          <w:sz w:val="24"/>
          <w:szCs w:val="24"/>
        </w:rPr>
      </w:pPr>
    </w:p>
    <w:p w:rsidR="003E00AA" w:rsidRPr="00CD39E8" w:rsidRDefault="003E00AA" w:rsidP="00CD39E8">
      <w:pPr>
        <w:widowControl w:val="0"/>
        <w:autoSpaceDE w:val="0"/>
        <w:autoSpaceDN w:val="0"/>
        <w:adjustRightInd w:val="0"/>
        <w:spacing w:after="0" w:line="240" w:lineRule="auto"/>
        <w:contextualSpacing/>
        <w:jc w:val="center"/>
        <w:rPr>
          <w:rFonts w:ascii="Times New Roman" w:hAnsi="Times New Roman" w:cs="Times New Roman"/>
          <w:bCs/>
          <w:iCs/>
          <w:sz w:val="24"/>
          <w:szCs w:val="24"/>
        </w:rPr>
      </w:pPr>
      <w:proofErr w:type="spellStart"/>
      <w:r w:rsidRPr="00CD39E8">
        <w:rPr>
          <w:rFonts w:ascii="Times New Roman" w:hAnsi="Times New Roman" w:cs="Times New Roman"/>
          <w:bCs/>
          <w:iCs/>
          <w:sz w:val="24"/>
          <w:szCs w:val="24"/>
        </w:rPr>
        <w:t>I.Общие</w:t>
      </w:r>
      <w:proofErr w:type="spellEnd"/>
      <w:r w:rsidRPr="00CD39E8">
        <w:rPr>
          <w:rFonts w:ascii="Times New Roman" w:hAnsi="Times New Roman" w:cs="Times New Roman"/>
          <w:bCs/>
          <w:iCs/>
          <w:sz w:val="24"/>
          <w:szCs w:val="24"/>
        </w:rPr>
        <w:t xml:space="preserve"> положения</w:t>
      </w:r>
    </w:p>
    <w:p w:rsidR="00270E59" w:rsidRPr="00CD39E8" w:rsidRDefault="00270E59" w:rsidP="00CD39E8">
      <w:pPr>
        <w:widowControl w:val="0"/>
        <w:autoSpaceDE w:val="0"/>
        <w:autoSpaceDN w:val="0"/>
        <w:adjustRightInd w:val="0"/>
        <w:spacing w:after="0" w:line="240" w:lineRule="auto"/>
        <w:contextualSpacing/>
        <w:jc w:val="center"/>
        <w:rPr>
          <w:rFonts w:ascii="Times New Roman" w:hAnsi="Times New Roman" w:cs="Times New Roman"/>
          <w:bCs/>
          <w:iCs/>
          <w:sz w:val="24"/>
          <w:szCs w:val="24"/>
        </w:rPr>
      </w:pPr>
    </w:p>
    <w:p w:rsidR="003E00AA" w:rsidRPr="00CD39E8" w:rsidRDefault="003E00AA" w:rsidP="00CD39E8">
      <w:pPr>
        <w:widowControl w:val="0"/>
        <w:autoSpaceDE w:val="0"/>
        <w:autoSpaceDN w:val="0"/>
        <w:adjustRightInd w:val="0"/>
        <w:spacing w:after="0" w:line="240" w:lineRule="auto"/>
        <w:contextualSpacing/>
        <w:jc w:val="center"/>
        <w:rPr>
          <w:rFonts w:ascii="Times New Roman" w:hAnsi="Times New Roman" w:cs="Times New Roman"/>
          <w:bCs/>
          <w:iCs/>
          <w:sz w:val="24"/>
          <w:szCs w:val="24"/>
        </w:rPr>
      </w:pPr>
      <w:r w:rsidRPr="00CD39E8">
        <w:rPr>
          <w:rFonts w:ascii="Times New Roman" w:hAnsi="Times New Roman" w:cs="Times New Roman"/>
          <w:bCs/>
          <w:iCs/>
          <w:sz w:val="24"/>
          <w:szCs w:val="24"/>
        </w:rPr>
        <w:t>Предмет регулирования Административного регламента</w:t>
      </w:r>
    </w:p>
    <w:p w:rsidR="003E00AA" w:rsidRPr="00CD39E8" w:rsidRDefault="003E00AA"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p>
    <w:p w:rsidR="00270E59" w:rsidRPr="00CD39E8" w:rsidRDefault="00270E59"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D39E8">
        <w:rPr>
          <w:rFonts w:ascii="Times New Roman" w:hAnsi="Times New Roman" w:cs="Times New Roman"/>
          <w:bCs/>
          <w:iCs/>
          <w:sz w:val="24"/>
          <w:szCs w:val="24"/>
        </w:rPr>
        <w:t>1.1.</w:t>
      </w:r>
      <w:r w:rsidRPr="00CD39E8">
        <w:rPr>
          <w:rFonts w:ascii="Times New Roman" w:hAnsi="Times New Roman" w:cs="Times New Roman"/>
          <w:sz w:val="24"/>
          <w:szCs w:val="24"/>
        </w:rPr>
        <w:t>Административный регламент предоставления муниципальной услуги «</w:t>
      </w:r>
      <w:r w:rsidRPr="00CD39E8">
        <w:rPr>
          <w:rFonts w:ascii="Times New Roman" w:hAnsi="Times New Roman" w:cs="Times New Roman"/>
          <w:bCs/>
          <w:sz w:val="24"/>
          <w:szCs w:val="24"/>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города </w:t>
      </w:r>
      <w:r w:rsidRPr="00CD39E8">
        <w:rPr>
          <w:rFonts w:ascii="Times New Roman" w:hAnsi="Times New Roman" w:cs="Times New Roman"/>
          <w:iCs/>
          <w:sz w:val="24"/>
          <w:szCs w:val="24"/>
        </w:rPr>
        <w:t>Мегиона</w:t>
      </w:r>
      <w:r w:rsidRPr="00CD39E8">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B570A9">
        <w:rPr>
          <w:rFonts w:ascii="Times New Roman" w:hAnsi="Times New Roman" w:cs="Times New Roman"/>
          <w:sz w:val="24"/>
          <w:szCs w:val="24"/>
        </w:rPr>
        <w:t>осуществлении уполномоченным на выдачу разрешений на</w:t>
      </w:r>
      <w:r w:rsidR="00B570A9" w:rsidRPr="00CD39E8">
        <w:rPr>
          <w:rFonts w:ascii="Times New Roman" w:hAnsi="Times New Roman" w:cs="Times New Roman"/>
          <w:bCs/>
          <w:sz w:val="24"/>
          <w:szCs w:val="24"/>
        </w:rPr>
        <w:t xml:space="preserve">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xml:space="preserve"> органом местного самоуправления (далее - уполномоченный орган местного самоуправления) полномочи</w:t>
      </w:r>
      <w:r w:rsidR="00372E35" w:rsidRPr="00CD39E8">
        <w:rPr>
          <w:rFonts w:ascii="Times New Roman" w:hAnsi="Times New Roman" w:cs="Times New Roman"/>
          <w:sz w:val="24"/>
          <w:szCs w:val="24"/>
        </w:rPr>
        <w:t>й</w:t>
      </w:r>
      <w:r w:rsidRPr="00CD39E8">
        <w:rPr>
          <w:rFonts w:ascii="Times New Roman" w:hAnsi="Times New Roman" w:cs="Times New Roman"/>
          <w:sz w:val="24"/>
          <w:szCs w:val="24"/>
        </w:rPr>
        <w:t xml:space="preserve"> по выдаче разрешени</w:t>
      </w:r>
      <w:r w:rsidR="00B570A9">
        <w:rPr>
          <w:rFonts w:ascii="Times New Roman" w:hAnsi="Times New Roman" w:cs="Times New Roman"/>
          <w:sz w:val="24"/>
          <w:szCs w:val="24"/>
        </w:rPr>
        <w:t>я</w:t>
      </w:r>
      <w:r w:rsidRPr="00CD39E8">
        <w:rPr>
          <w:rFonts w:ascii="Times New Roman" w:hAnsi="Times New Roman" w:cs="Times New Roman"/>
          <w:sz w:val="24"/>
          <w:szCs w:val="24"/>
        </w:rPr>
        <w:t xml:space="preserve"> </w:t>
      </w:r>
      <w:r w:rsidR="00372E35"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Настоящий Административный регламент регулирует отношения, возникающие в связи с предоставлением муниципальной услуги «</w:t>
      </w:r>
      <w:r w:rsidR="00372E35" w:rsidRPr="00CD39E8">
        <w:rPr>
          <w:rFonts w:ascii="Times New Roman" w:hAnsi="Times New Roman" w:cs="Times New Roman"/>
          <w:bCs/>
          <w:sz w:val="24"/>
          <w:szCs w:val="24"/>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города </w:t>
      </w:r>
      <w:r w:rsidR="00372E35" w:rsidRPr="00CD39E8">
        <w:rPr>
          <w:rFonts w:ascii="Times New Roman" w:hAnsi="Times New Roman" w:cs="Times New Roman"/>
          <w:iCs/>
          <w:sz w:val="24"/>
          <w:szCs w:val="24"/>
        </w:rPr>
        <w:t>Мегиона</w:t>
      </w:r>
      <w:r w:rsidRPr="00CD39E8">
        <w:rPr>
          <w:rFonts w:ascii="Times New Roman" w:hAnsi="Times New Roman" w:cs="Times New Roman"/>
          <w:sz w:val="24"/>
          <w:szCs w:val="24"/>
        </w:rPr>
        <w:t xml:space="preserve">» (далее – услуга) в соответствии со статьей </w:t>
      </w:r>
      <w:r w:rsidR="00372E35" w:rsidRPr="00CD39E8">
        <w:rPr>
          <w:rFonts w:ascii="Times New Roman" w:hAnsi="Times New Roman" w:cs="Times New Roman"/>
          <w:sz w:val="24"/>
          <w:szCs w:val="24"/>
        </w:rPr>
        <w:t>19</w:t>
      </w:r>
      <w:r w:rsidRPr="00CD39E8">
        <w:rPr>
          <w:rFonts w:ascii="Times New Roman" w:hAnsi="Times New Roman" w:cs="Times New Roman"/>
          <w:sz w:val="24"/>
          <w:szCs w:val="24"/>
        </w:rPr>
        <w:t xml:space="preserve"> </w:t>
      </w:r>
      <w:r w:rsidR="00372E35" w:rsidRPr="00CD39E8">
        <w:rPr>
          <w:rFonts w:ascii="Times New Roman" w:hAnsi="Times New Roman" w:cs="Times New Roman"/>
          <w:sz w:val="24"/>
          <w:szCs w:val="24"/>
        </w:rPr>
        <w:t>Федерального закона от 13.03.2006 №38-ФЗ «О рекламе»</w:t>
      </w:r>
      <w:r w:rsidRPr="00CD39E8">
        <w:rPr>
          <w:rFonts w:ascii="Times New Roman" w:hAnsi="Times New Roman" w:cs="Times New Roman"/>
          <w:sz w:val="24"/>
          <w:szCs w:val="24"/>
        </w:rPr>
        <w:t>.</w:t>
      </w:r>
    </w:p>
    <w:p w:rsidR="00270E59" w:rsidRPr="00CD39E8" w:rsidRDefault="00270E59"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p>
    <w:p w:rsidR="00372E35" w:rsidRPr="00CD39E8" w:rsidRDefault="00372E35" w:rsidP="00CD39E8">
      <w:pPr>
        <w:widowControl w:val="0"/>
        <w:autoSpaceDE w:val="0"/>
        <w:autoSpaceDN w:val="0"/>
        <w:adjustRightInd w:val="0"/>
        <w:spacing w:after="0" w:line="240" w:lineRule="auto"/>
        <w:contextualSpacing/>
        <w:jc w:val="center"/>
        <w:rPr>
          <w:rFonts w:ascii="Times New Roman" w:hAnsi="Times New Roman" w:cs="Times New Roman"/>
          <w:bCs/>
          <w:iCs/>
          <w:sz w:val="24"/>
          <w:szCs w:val="24"/>
        </w:rPr>
      </w:pPr>
      <w:r w:rsidRPr="00CD39E8">
        <w:rPr>
          <w:rFonts w:ascii="Times New Roman" w:hAnsi="Times New Roman" w:cs="Times New Roman"/>
          <w:bCs/>
          <w:iCs/>
          <w:sz w:val="24"/>
          <w:szCs w:val="24"/>
        </w:rPr>
        <w:t>Круг Заявителей</w:t>
      </w:r>
    </w:p>
    <w:p w:rsidR="00372E35" w:rsidRPr="00CD39E8" w:rsidRDefault="00372E35" w:rsidP="00CD39E8">
      <w:pPr>
        <w:widowControl w:val="0"/>
        <w:autoSpaceDE w:val="0"/>
        <w:autoSpaceDN w:val="0"/>
        <w:adjustRightInd w:val="0"/>
        <w:spacing w:after="0" w:line="240" w:lineRule="auto"/>
        <w:contextualSpacing/>
        <w:jc w:val="center"/>
        <w:rPr>
          <w:rFonts w:ascii="Times New Roman" w:hAnsi="Times New Roman" w:cs="Times New Roman"/>
          <w:bCs/>
          <w:iCs/>
          <w:sz w:val="24"/>
          <w:szCs w:val="24"/>
        </w:rPr>
      </w:pP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D39E8">
        <w:rPr>
          <w:rFonts w:ascii="Times New Roman" w:hAnsi="Times New Roman" w:cs="Times New Roman"/>
          <w:bCs/>
          <w:iCs/>
          <w:sz w:val="24"/>
          <w:szCs w:val="24"/>
        </w:rPr>
        <w:t>1.2.Заявителями на получение муниципальной услуги являются:</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D39E8">
        <w:rPr>
          <w:rFonts w:ascii="Times New Roman" w:hAnsi="Times New Roman" w:cs="Times New Roman"/>
          <w:bCs/>
          <w:iCs/>
          <w:sz w:val="24"/>
          <w:szCs w:val="24"/>
        </w:rPr>
        <w:t>собственник земельного участка, здания или иного недвижимого имущества, к которому присоединяется рекламная конструкция;</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D39E8">
        <w:rPr>
          <w:rFonts w:ascii="Times New Roman" w:hAnsi="Times New Roman" w:cs="Times New Roman"/>
          <w:bCs/>
          <w:iCs/>
          <w:sz w:val="24"/>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w:t>
      </w:r>
      <w:r w:rsidR="007C3516">
        <w:rPr>
          <w:rFonts w:ascii="Times New Roman" w:hAnsi="Times New Roman" w:cs="Times New Roman"/>
          <w:bCs/>
          <w:iCs/>
          <w:sz w:val="24"/>
          <w:szCs w:val="24"/>
        </w:rPr>
        <w:t>еся</w:t>
      </w:r>
      <w:r w:rsidRPr="00CD39E8">
        <w:rPr>
          <w:rFonts w:ascii="Times New Roman" w:hAnsi="Times New Roman" w:cs="Times New Roman"/>
          <w:bCs/>
          <w:iCs/>
          <w:sz w:val="24"/>
          <w:szCs w:val="24"/>
        </w:rPr>
        <w:t xml:space="preserve"> арендатором;</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D39E8">
        <w:rPr>
          <w:rFonts w:ascii="Times New Roman" w:hAnsi="Times New Roman" w:cs="Times New Roman"/>
          <w:bCs/>
          <w:iCs/>
          <w:sz w:val="24"/>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D39E8">
        <w:rPr>
          <w:rFonts w:ascii="Times New Roman" w:hAnsi="Times New Roman" w:cs="Times New Roman"/>
          <w:bCs/>
          <w:iCs/>
          <w:sz w:val="24"/>
          <w:szCs w:val="24"/>
        </w:rPr>
        <w:t>владелец рекламной конструкции</w:t>
      </w:r>
      <w:r w:rsidR="007C3516">
        <w:rPr>
          <w:rFonts w:ascii="Times New Roman" w:hAnsi="Times New Roman" w:cs="Times New Roman"/>
          <w:bCs/>
          <w:iCs/>
          <w:sz w:val="24"/>
          <w:szCs w:val="24"/>
        </w:rPr>
        <w:t xml:space="preserve"> (в случае направления заявления об аннулировании разрешения на установку и эксплуатацию рекламной конструкции)</w:t>
      </w:r>
      <w:r w:rsidRPr="00CD39E8">
        <w:rPr>
          <w:rFonts w:ascii="Times New Roman" w:hAnsi="Times New Roman" w:cs="Times New Roman"/>
          <w:bCs/>
          <w:iCs/>
          <w:sz w:val="24"/>
          <w:szCs w:val="24"/>
        </w:rPr>
        <w:t>.</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bCs/>
          <w:iCs/>
          <w:sz w:val="24"/>
          <w:szCs w:val="24"/>
        </w:rPr>
        <w:t>1.3.</w:t>
      </w:r>
      <w:r w:rsidRPr="00CD39E8">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372E35" w:rsidRPr="00CD39E8" w:rsidRDefault="00372E35"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Требования к порядку информирования о предоставлении</w:t>
      </w:r>
    </w:p>
    <w:p w:rsidR="00372E35" w:rsidRPr="00CD39E8" w:rsidRDefault="00372E35" w:rsidP="00CD39E8">
      <w:pPr>
        <w:widowControl w:val="0"/>
        <w:autoSpaceDE w:val="0"/>
        <w:autoSpaceDN w:val="0"/>
        <w:adjustRightInd w:val="0"/>
        <w:spacing w:after="0" w:line="240" w:lineRule="auto"/>
        <w:contextualSpacing/>
        <w:jc w:val="center"/>
        <w:rPr>
          <w:rFonts w:ascii="Times New Roman" w:hAnsi="Times New Roman" w:cs="Times New Roman"/>
          <w:bCs/>
          <w:iCs/>
          <w:sz w:val="24"/>
          <w:szCs w:val="24"/>
        </w:rPr>
      </w:pPr>
      <w:r w:rsidRPr="00CD39E8">
        <w:rPr>
          <w:rFonts w:ascii="Times New Roman" w:hAnsi="Times New Roman" w:cs="Times New Roman"/>
          <w:bCs/>
          <w:sz w:val="24"/>
          <w:szCs w:val="24"/>
        </w:rPr>
        <w:t>муниципальной услуги</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1.4.Информирование о порядке предоставления услуги осуществляется:</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lastRenderedPageBreak/>
        <w:t>1)непосредственно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–многофункциональный центр</w:t>
      </w:r>
      <w:r w:rsidR="001C00ED">
        <w:rPr>
          <w:rFonts w:ascii="Times New Roman" w:hAnsi="Times New Roman" w:cs="Times New Roman"/>
          <w:sz w:val="24"/>
          <w:szCs w:val="24"/>
        </w:rPr>
        <w:t>, МФЦ</w:t>
      </w:r>
      <w:r w:rsidRPr="00CD39E8">
        <w:rPr>
          <w:rFonts w:ascii="Times New Roman" w:hAnsi="Times New Roman" w:cs="Times New Roman"/>
          <w:sz w:val="24"/>
          <w:szCs w:val="24"/>
        </w:rPr>
        <w:t>);</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2)по телефону в уполномоченном органе местного самоуправления или многофункциональном центре;</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3)письменно, в том числе посредством электронной почты, факсимильной связи;</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4)посредством размещения в открытой и доступной форме информации:</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на официальном сайте уполномоченного органа местного самоуправления, организации (https://admmegion.ru);</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5)посредством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1.4.1.Местонахождение многофункционального центра в городе </w:t>
      </w:r>
      <w:proofErr w:type="spellStart"/>
      <w:r w:rsidRPr="00CD39E8">
        <w:rPr>
          <w:rFonts w:ascii="Times New Roman" w:hAnsi="Times New Roman" w:cs="Times New Roman"/>
          <w:sz w:val="24"/>
          <w:szCs w:val="24"/>
        </w:rPr>
        <w:t>Мегионе</w:t>
      </w:r>
      <w:proofErr w:type="spellEnd"/>
      <w:r w:rsidRPr="00CD39E8">
        <w:rPr>
          <w:rFonts w:ascii="Times New Roman" w:hAnsi="Times New Roman" w:cs="Times New Roman"/>
          <w:sz w:val="24"/>
          <w:szCs w:val="24"/>
        </w:rPr>
        <w:t>:</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628684, Ханты-Мансийский автономный округ – Югра, город Мегион, проспект Победы, дом 7.</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Телефон/факс 8 (34643) 3-47-74.</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Адрес официального сайта: </w:t>
      </w:r>
      <w:hyperlink r:id="rId8" w:history="1">
        <w:r w:rsidRPr="00CD39E8">
          <w:rPr>
            <w:rStyle w:val="a5"/>
            <w:rFonts w:ascii="Times New Roman" w:hAnsi="Times New Roman" w:cs="Times New Roman"/>
            <w:color w:val="auto"/>
            <w:sz w:val="24"/>
            <w:szCs w:val="24"/>
            <w:u w:val="none"/>
          </w:rPr>
          <w:t>https://mfc.admhmao.ru/</w:t>
        </w:r>
      </w:hyperlink>
      <w:r w:rsidRPr="00CD39E8">
        <w:rPr>
          <w:rFonts w:ascii="Times New Roman" w:hAnsi="Times New Roman" w:cs="Times New Roman"/>
          <w:sz w:val="24"/>
          <w:szCs w:val="24"/>
        </w:rPr>
        <w:t>.</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Адрес электронной почты: </w:t>
      </w:r>
      <w:hyperlink r:id="rId9" w:history="1">
        <w:r w:rsidRPr="00CD39E8">
          <w:rPr>
            <w:rStyle w:val="a5"/>
            <w:rFonts w:ascii="Times New Roman" w:hAnsi="Times New Roman" w:cs="Times New Roman"/>
            <w:color w:val="auto"/>
            <w:sz w:val="24"/>
            <w:szCs w:val="24"/>
            <w:u w:val="none"/>
          </w:rPr>
          <w:t>004-0000@mfchmao.ru</w:t>
        </w:r>
      </w:hyperlink>
      <w:r w:rsidRPr="00CD39E8">
        <w:rPr>
          <w:rFonts w:ascii="Times New Roman" w:hAnsi="Times New Roman" w:cs="Times New Roman"/>
          <w:sz w:val="24"/>
          <w:szCs w:val="24"/>
        </w:rPr>
        <w:t>.</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График работы: понедельник-пятница с 08:00 до 20:00; суббота с 10:00 до 16:00; воскресенье – выходной день.</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1.4.2.Местонахождение Уполномоченного органа</w:t>
      </w:r>
      <w:r w:rsidR="007C3516">
        <w:rPr>
          <w:rFonts w:ascii="Times New Roman" w:hAnsi="Times New Roman" w:cs="Times New Roman"/>
          <w:sz w:val="24"/>
          <w:szCs w:val="24"/>
        </w:rPr>
        <w:t xml:space="preserve"> местного самоуправления</w:t>
      </w:r>
      <w:r w:rsidRPr="00CD39E8">
        <w:rPr>
          <w:rFonts w:ascii="Times New Roman" w:hAnsi="Times New Roman" w:cs="Times New Roman"/>
          <w:sz w:val="24"/>
          <w:szCs w:val="24"/>
        </w:rPr>
        <w:t xml:space="preserve"> в городе </w:t>
      </w:r>
      <w:proofErr w:type="spellStart"/>
      <w:r w:rsidRPr="00CD39E8">
        <w:rPr>
          <w:rFonts w:ascii="Times New Roman" w:hAnsi="Times New Roman" w:cs="Times New Roman"/>
          <w:sz w:val="24"/>
          <w:szCs w:val="24"/>
        </w:rPr>
        <w:t>Мегионе</w:t>
      </w:r>
      <w:proofErr w:type="spellEnd"/>
      <w:r w:rsidRPr="00CD39E8">
        <w:rPr>
          <w:rFonts w:ascii="Times New Roman" w:hAnsi="Times New Roman" w:cs="Times New Roman"/>
          <w:sz w:val="24"/>
          <w:szCs w:val="24"/>
        </w:rPr>
        <w:t>:</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628680, Ханты-Мансийский автономный округ – Югра, город Мегион, улица Нефтяников, дом 8.</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Телефон: 8 (34643) 9-63-44.</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График работы: понедельник-пятница с 09:00 до 17:00; приёмные дни: вторник, четверг с 10:00 до 12:00, с 14:00 до 16:00; суббота, воскресенье – выходные дни.</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1.5.Информирование осуществляется по вопросам, касающимся:</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способов подачи заявлени</w:t>
      </w:r>
      <w:r w:rsidR="00B570A9">
        <w:rPr>
          <w:rFonts w:ascii="Times New Roman" w:hAnsi="Times New Roman" w:cs="Times New Roman"/>
          <w:sz w:val="24"/>
          <w:szCs w:val="24"/>
        </w:rPr>
        <w:t>й</w:t>
      </w:r>
      <w:r w:rsidRPr="00CD39E8">
        <w:rPr>
          <w:rFonts w:ascii="Times New Roman" w:hAnsi="Times New Roman" w:cs="Times New Roman"/>
          <w:sz w:val="24"/>
          <w:szCs w:val="24"/>
        </w:rPr>
        <w:t xml:space="preserve"> о выдаче </w:t>
      </w:r>
      <w:r w:rsidR="00B570A9" w:rsidRPr="00CD39E8">
        <w:rPr>
          <w:rFonts w:ascii="Times New Roman" w:hAnsi="Times New Roman" w:cs="Times New Roman"/>
          <w:sz w:val="24"/>
          <w:szCs w:val="24"/>
        </w:rPr>
        <w:t>разрешени</w:t>
      </w:r>
      <w:r w:rsidR="00B570A9">
        <w:rPr>
          <w:rFonts w:ascii="Times New Roman" w:hAnsi="Times New Roman" w:cs="Times New Roman"/>
          <w:sz w:val="24"/>
          <w:szCs w:val="24"/>
        </w:rPr>
        <w:t>я</w:t>
      </w:r>
      <w:r w:rsidR="00B570A9" w:rsidRPr="00CD39E8">
        <w:rPr>
          <w:rFonts w:ascii="Times New Roman" w:hAnsi="Times New Roman" w:cs="Times New Roman"/>
          <w:sz w:val="24"/>
          <w:szCs w:val="24"/>
        </w:rPr>
        <w:t xml:space="preserve"> </w:t>
      </w:r>
      <w:r w:rsidR="00B570A9"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xml:space="preserve"> (далее - заявление</w:t>
      </w:r>
      <w:r w:rsidR="00B570A9">
        <w:rPr>
          <w:rFonts w:ascii="Times New Roman" w:hAnsi="Times New Roman" w:cs="Times New Roman"/>
          <w:sz w:val="24"/>
          <w:szCs w:val="24"/>
        </w:rPr>
        <w:t>)</w:t>
      </w:r>
      <w:r w:rsidRPr="00CD39E8">
        <w:rPr>
          <w:rFonts w:ascii="Times New Roman" w:hAnsi="Times New Roman" w:cs="Times New Roman"/>
          <w:sz w:val="24"/>
          <w:szCs w:val="24"/>
        </w:rPr>
        <w:t>;</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о предоставлении услуги;</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справочной информации о работе уполномоченного органа местного самоуправления;</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документов, необходимых для предоставления услуги;</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порядка и сроков предоставления услуги;</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порядка получения сведений о ходе рассмотрения заявления о выдаче разрешения </w:t>
      </w:r>
      <w:r w:rsidR="00B570A9"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xml:space="preserve"> и о результатах предоставления муниципальной услуги;</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lastRenderedPageBreak/>
        <w:t>Получение информации по вопросам предоставления услуги осуществляется бесплатно.</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1.6.При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изложить обращение в письменной форме;</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назначить другое время для консультаций.</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Продолжительность информирования по телефону не должна превышать 10 минут.</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Информирование осуществляется в соответствии с графиком приема граждан.</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1.7.По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 Федеральный закон № 59-ФЗ).</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1.8.На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года №861.</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D39E8">
        <w:rPr>
          <w:rFonts w:ascii="Times New Roman" w:hAnsi="Times New Roman" w:cs="Times New Roman"/>
          <w:sz w:val="24"/>
          <w:szCs w:val="24"/>
        </w:rPr>
        <w:t>заявителя</w:t>
      </w:r>
      <w:proofErr w:type="gramEnd"/>
      <w:r w:rsidRPr="00CD39E8">
        <w:rPr>
          <w:rFonts w:ascii="Times New Roman" w:hAnsi="Times New Roman" w:cs="Times New Roman"/>
          <w:sz w:val="24"/>
          <w:szCs w:val="24"/>
        </w:rPr>
        <w:t xml:space="preserve"> или предоставление им персональных данных.</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1.9.На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7C3516" w:rsidRPr="00583E6E" w:rsidRDefault="007C3516" w:rsidP="007C3516">
      <w:pPr>
        <w:tabs>
          <w:tab w:val="left" w:pos="0"/>
        </w:tabs>
        <w:suppressAutoHyphens/>
        <w:autoSpaceDE w:val="0"/>
        <w:autoSpaceDN w:val="0"/>
        <w:adjustRightInd w:val="0"/>
        <w:spacing w:after="0" w:line="240" w:lineRule="auto"/>
        <w:ind w:firstLine="709"/>
        <w:jc w:val="both"/>
        <w:outlineLvl w:val="0"/>
        <w:rPr>
          <w:rFonts w:ascii="Times New Roman" w:eastAsia="Calibri" w:hAnsi="Times New Roman"/>
          <w:sz w:val="24"/>
          <w:szCs w:val="24"/>
        </w:rPr>
      </w:pPr>
      <w:r w:rsidRPr="00583E6E">
        <w:rPr>
          <w:rFonts w:ascii="Times New Roman" w:eastAsia="Calibri" w:hAnsi="Times New Roman"/>
          <w:sz w:val="24"/>
          <w:szCs w:val="24"/>
        </w:rPr>
        <w:t xml:space="preserve">перечень документов, необходимых для предоставления муниципальной услуги; </w:t>
      </w:r>
    </w:p>
    <w:p w:rsidR="007C3516" w:rsidRPr="00583E6E" w:rsidRDefault="007C3516" w:rsidP="007C3516">
      <w:pPr>
        <w:suppressAutoHyphens/>
        <w:autoSpaceDE w:val="0"/>
        <w:autoSpaceDN w:val="0"/>
        <w:adjustRightInd w:val="0"/>
        <w:spacing w:after="0" w:line="240" w:lineRule="auto"/>
        <w:ind w:firstLine="709"/>
        <w:jc w:val="both"/>
        <w:outlineLvl w:val="0"/>
        <w:rPr>
          <w:rFonts w:ascii="Times New Roman" w:eastAsia="Calibri" w:hAnsi="Times New Roman"/>
          <w:sz w:val="24"/>
          <w:szCs w:val="24"/>
        </w:rPr>
      </w:pPr>
      <w:r w:rsidRPr="00583E6E">
        <w:rPr>
          <w:rFonts w:ascii="Times New Roman" w:eastAsia="Calibri" w:hAnsi="Times New Roman"/>
          <w:sz w:val="24"/>
          <w:szCs w:val="24"/>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7C3516" w:rsidRPr="00583E6E" w:rsidRDefault="007C3516" w:rsidP="007C3516">
      <w:pPr>
        <w:suppressAutoHyphens/>
        <w:autoSpaceDE w:val="0"/>
        <w:autoSpaceDN w:val="0"/>
        <w:adjustRightInd w:val="0"/>
        <w:spacing w:after="0" w:line="240" w:lineRule="auto"/>
        <w:ind w:firstLine="709"/>
        <w:jc w:val="both"/>
        <w:outlineLvl w:val="0"/>
        <w:rPr>
          <w:rFonts w:ascii="Times New Roman" w:eastAsia="Calibri" w:hAnsi="Times New Roman"/>
          <w:sz w:val="24"/>
          <w:szCs w:val="24"/>
        </w:rPr>
      </w:pPr>
      <w:r w:rsidRPr="00583E6E">
        <w:rPr>
          <w:rFonts w:ascii="Times New Roman" w:eastAsia="Calibri" w:hAnsi="Times New Roman"/>
          <w:sz w:val="24"/>
          <w:szCs w:val="24"/>
        </w:rPr>
        <w:t>перечень нормативных правовых актов, регулирующих предоставление муниципальной услуги;</w:t>
      </w:r>
    </w:p>
    <w:p w:rsidR="007C3516" w:rsidRPr="00583E6E" w:rsidRDefault="007C3516" w:rsidP="007C3516">
      <w:pPr>
        <w:suppressAutoHyphens/>
        <w:autoSpaceDE w:val="0"/>
        <w:autoSpaceDN w:val="0"/>
        <w:adjustRightInd w:val="0"/>
        <w:spacing w:after="0" w:line="240" w:lineRule="auto"/>
        <w:ind w:firstLine="709"/>
        <w:jc w:val="both"/>
        <w:outlineLvl w:val="0"/>
        <w:rPr>
          <w:rFonts w:ascii="Times New Roman" w:eastAsia="Calibri" w:hAnsi="Times New Roman"/>
          <w:sz w:val="24"/>
          <w:szCs w:val="24"/>
        </w:rPr>
      </w:pPr>
      <w:r w:rsidRPr="00583E6E">
        <w:rPr>
          <w:rFonts w:ascii="Times New Roman" w:eastAsia="Calibri" w:hAnsi="Times New Roman"/>
          <w:sz w:val="24"/>
          <w:szCs w:val="24"/>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372E35" w:rsidRPr="00CD39E8" w:rsidRDefault="007C3516" w:rsidP="007C351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83E6E">
        <w:rPr>
          <w:rFonts w:ascii="Times New Roman" w:eastAsia="Calibri" w:hAnsi="Times New Roman"/>
          <w:sz w:val="24"/>
          <w:szCs w:val="24"/>
        </w:rPr>
        <w:t>бланки заявлений о предоставлении муниципальной услуги и образцы их заполнения</w:t>
      </w:r>
      <w:r>
        <w:rPr>
          <w:rFonts w:ascii="Times New Roman" w:eastAsia="Calibri" w:hAnsi="Times New Roman"/>
          <w:sz w:val="24"/>
          <w:szCs w:val="24"/>
        </w:rPr>
        <w:t>.</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1.10.В залах ожидания уполномоченного органа местного самоуправления </w:t>
      </w:r>
      <w:r w:rsidRPr="00CD39E8">
        <w:rPr>
          <w:rFonts w:ascii="Times New Roman" w:hAnsi="Times New Roman" w:cs="Times New Roman"/>
          <w:sz w:val="24"/>
          <w:szCs w:val="24"/>
        </w:rPr>
        <w:lastRenderedPageBreak/>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1.11.Размещение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1.12.Информация о ходе рассмотрения заявления о выдаче </w:t>
      </w:r>
      <w:r w:rsidR="00B570A9" w:rsidRPr="00CD39E8">
        <w:rPr>
          <w:rFonts w:ascii="Times New Roman" w:hAnsi="Times New Roman" w:cs="Times New Roman"/>
          <w:sz w:val="24"/>
          <w:szCs w:val="24"/>
        </w:rPr>
        <w:t xml:space="preserve">разрешения </w:t>
      </w:r>
      <w:r w:rsidR="00B570A9"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p>
    <w:p w:rsidR="00372E35" w:rsidRPr="00CD39E8" w:rsidRDefault="00372E35" w:rsidP="00CD39E8">
      <w:pPr>
        <w:widowControl w:val="0"/>
        <w:autoSpaceDE w:val="0"/>
        <w:autoSpaceDN w:val="0"/>
        <w:adjustRightInd w:val="0"/>
        <w:spacing w:after="0" w:line="240" w:lineRule="auto"/>
        <w:ind w:firstLine="284"/>
        <w:contextualSpacing/>
        <w:jc w:val="center"/>
        <w:rPr>
          <w:rFonts w:ascii="Times New Roman" w:hAnsi="Times New Roman" w:cs="Times New Roman"/>
          <w:bCs/>
          <w:iCs/>
          <w:sz w:val="24"/>
          <w:szCs w:val="24"/>
        </w:rPr>
      </w:pPr>
      <w:r w:rsidRPr="00CD39E8">
        <w:rPr>
          <w:rFonts w:ascii="Times New Roman" w:hAnsi="Times New Roman" w:cs="Times New Roman"/>
          <w:bCs/>
          <w:iCs/>
          <w:sz w:val="24"/>
          <w:szCs w:val="24"/>
          <w:lang w:val="en-US"/>
        </w:rPr>
        <w:t>II</w:t>
      </w:r>
      <w:r w:rsidRPr="00CD39E8">
        <w:rPr>
          <w:rFonts w:ascii="Times New Roman" w:hAnsi="Times New Roman" w:cs="Times New Roman"/>
          <w:bCs/>
          <w:iCs/>
          <w:sz w:val="24"/>
          <w:szCs w:val="24"/>
        </w:rPr>
        <w:t>.Стандарт предоставления муниципальной услуги</w:t>
      </w:r>
    </w:p>
    <w:p w:rsidR="00372E35" w:rsidRPr="00CD39E8" w:rsidRDefault="00372E35" w:rsidP="00CD39E8">
      <w:pPr>
        <w:widowControl w:val="0"/>
        <w:autoSpaceDE w:val="0"/>
        <w:autoSpaceDN w:val="0"/>
        <w:adjustRightInd w:val="0"/>
        <w:spacing w:after="0" w:line="240" w:lineRule="auto"/>
        <w:ind w:firstLine="284"/>
        <w:contextualSpacing/>
        <w:jc w:val="center"/>
        <w:rPr>
          <w:rFonts w:ascii="Times New Roman" w:hAnsi="Times New Roman" w:cs="Times New Roman"/>
          <w:bCs/>
          <w:iCs/>
          <w:sz w:val="24"/>
          <w:szCs w:val="24"/>
        </w:rPr>
      </w:pPr>
      <w:r w:rsidRPr="00CD39E8">
        <w:rPr>
          <w:rFonts w:ascii="Times New Roman" w:hAnsi="Times New Roman" w:cs="Times New Roman"/>
          <w:bCs/>
          <w:iCs/>
          <w:sz w:val="24"/>
          <w:szCs w:val="24"/>
        </w:rPr>
        <w:t>Наименование муниципальной услуги</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D39E8">
        <w:rPr>
          <w:rFonts w:ascii="Times New Roman" w:hAnsi="Times New Roman" w:cs="Times New Roman"/>
          <w:bCs/>
          <w:iCs/>
          <w:sz w:val="24"/>
          <w:szCs w:val="24"/>
        </w:rPr>
        <w:t>2.1.Наименование муниципальной услуги – «</w:t>
      </w:r>
      <w:r w:rsidRPr="00CD39E8">
        <w:rPr>
          <w:rFonts w:ascii="Times New Roman" w:hAnsi="Times New Roman" w:cs="Times New Roman"/>
          <w:bCs/>
          <w:sz w:val="24"/>
          <w:szCs w:val="24"/>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города </w:t>
      </w:r>
      <w:r w:rsidRPr="00CD39E8">
        <w:rPr>
          <w:rFonts w:ascii="Times New Roman" w:hAnsi="Times New Roman" w:cs="Times New Roman"/>
          <w:iCs/>
          <w:sz w:val="24"/>
          <w:szCs w:val="24"/>
        </w:rPr>
        <w:t>Мегиона</w:t>
      </w:r>
      <w:r w:rsidRPr="00CD39E8">
        <w:rPr>
          <w:rFonts w:ascii="Times New Roman" w:hAnsi="Times New Roman" w:cs="Times New Roman"/>
          <w:bCs/>
          <w:iCs/>
          <w:sz w:val="24"/>
          <w:szCs w:val="24"/>
        </w:rPr>
        <w:t>».</w:t>
      </w:r>
    </w:p>
    <w:p w:rsidR="00372E35" w:rsidRPr="00CD39E8" w:rsidRDefault="00372E35"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p>
    <w:p w:rsidR="00372E35" w:rsidRPr="00CD39E8" w:rsidRDefault="00372E35"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 xml:space="preserve">Наименование органа местного самоуправления, предоставляющего </w:t>
      </w:r>
    </w:p>
    <w:p w:rsidR="00372E35" w:rsidRPr="00CD39E8" w:rsidRDefault="00372E35"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муниципальную услугу</w:t>
      </w:r>
    </w:p>
    <w:p w:rsidR="00372E35" w:rsidRPr="00CD39E8" w:rsidRDefault="00372E35"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372E35" w:rsidRDefault="007D6D3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2.2.</w:t>
      </w:r>
      <w:r w:rsidR="00372E35" w:rsidRPr="00CD39E8">
        <w:rPr>
          <w:rFonts w:ascii="Times New Roman" w:hAnsi="Times New Roman" w:cs="Times New Roman"/>
          <w:sz w:val="24"/>
          <w:szCs w:val="24"/>
        </w:rPr>
        <w:t xml:space="preserve">Муниципальная услуга предоставляется </w:t>
      </w:r>
      <w:r w:rsidR="007C3516">
        <w:rPr>
          <w:rFonts w:ascii="Times New Roman" w:hAnsi="Times New Roman" w:cs="Times New Roman"/>
          <w:sz w:val="24"/>
          <w:szCs w:val="24"/>
        </w:rPr>
        <w:t>д</w:t>
      </w:r>
      <w:r w:rsidR="00372E35" w:rsidRPr="00CD39E8">
        <w:rPr>
          <w:rFonts w:ascii="Times New Roman" w:hAnsi="Times New Roman" w:cs="Times New Roman"/>
          <w:sz w:val="24"/>
          <w:szCs w:val="24"/>
        </w:rPr>
        <w:t>епартамент</w:t>
      </w:r>
      <w:r w:rsidR="00101F2C">
        <w:rPr>
          <w:rFonts w:ascii="Times New Roman" w:hAnsi="Times New Roman" w:cs="Times New Roman"/>
          <w:sz w:val="24"/>
          <w:szCs w:val="24"/>
        </w:rPr>
        <w:t>ом</w:t>
      </w:r>
      <w:r w:rsidR="00372E35" w:rsidRPr="00CD39E8">
        <w:rPr>
          <w:rFonts w:ascii="Times New Roman" w:hAnsi="Times New Roman" w:cs="Times New Roman"/>
          <w:sz w:val="24"/>
          <w:szCs w:val="24"/>
        </w:rPr>
        <w:t xml:space="preserve"> территориального развития администрации города.</w:t>
      </w:r>
    </w:p>
    <w:p w:rsidR="006A1E4C" w:rsidRPr="00CD39E8" w:rsidRDefault="006A1E4C"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Непосредственное </w:t>
      </w:r>
      <w:r w:rsidR="00101F2C">
        <w:rPr>
          <w:rFonts w:ascii="Times New Roman" w:hAnsi="Times New Roman" w:cs="Times New Roman"/>
          <w:sz w:val="24"/>
          <w:szCs w:val="24"/>
        </w:rPr>
        <w:t xml:space="preserve">предоставление муниципальной услуги осуществляется </w:t>
      </w:r>
      <w:r>
        <w:rPr>
          <w:rFonts w:ascii="Times New Roman" w:hAnsi="Times New Roman" w:cs="Times New Roman"/>
          <w:sz w:val="24"/>
          <w:szCs w:val="24"/>
        </w:rPr>
        <w:t>управлением архитектуры и градостроительства</w:t>
      </w:r>
      <w:r w:rsidR="00101F2C">
        <w:rPr>
          <w:rFonts w:ascii="Times New Roman" w:hAnsi="Times New Roman" w:cs="Times New Roman"/>
          <w:sz w:val="24"/>
          <w:szCs w:val="24"/>
        </w:rPr>
        <w:t xml:space="preserve"> департамента территориального развития администрации города.</w:t>
      </w:r>
    </w:p>
    <w:p w:rsidR="007D6D32" w:rsidRPr="00CD39E8" w:rsidRDefault="007D6D3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D6D32" w:rsidRPr="00CD39E8" w:rsidRDefault="007D6D32"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Нормативные правовые акты, регулирующие предоставление</w:t>
      </w:r>
    </w:p>
    <w:p w:rsidR="007D6D32" w:rsidRPr="00CD39E8" w:rsidRDefault="007D6D32" w:rsidP="00CD39E8">
      <w:pPr>
        <w:widowControl w:val="0"/>
        <w:autoSpaceDE w:val="0"/>
        <w:autoSpaceDN w:val="0"/>
        <w:adjustRightInd w:val="0"/>
        <w:spacing w:after="0" w:line="240" w:lineRule="auto"/>
        <w:ind w:firstLine="142"/>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муниципальной услуги</w:t>
      </w:r>
    </w:p>
    <w:p w:rsidR="007D6D32" w:rsidRPr="00CD39E8" w:rsidRDefault="007D6D32" w:rsidP="00CD39E8">
      <w:pPr>
        <w:widowControl w:val="0"/>
        <w:autoSpaceDE w:val="0"/>
        <w:autoSpaceDN w:val="0"/>
        <w:adjustRightInd w:val="0"/>
        <w:spacing w:after="0" w:line="240" w:lineRule="auto"/>
        <w:ind w:firstLine="142"/>
        <w:contextualSpacing/>
        <w:jc w:val="center"/>
        <w:rPr>
          <w:rFonts w:ascii="Times New Roman" w:hAnsi="Times New Roman" w:cs="Times New Roman"/>
          <w:bCs/>
          <w:sz w:val="24"/>
          <w:szCs w:val="24"/>
        </w:rPr>
      </w:pPr>
    </w:p>
    <w:p w:rsidR="007D6D32" w:rsidRDefault="007D6D3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bCs/>
          <w:sz w:val="24"/>
          <w:szCs w:val="24"/>
        </w:rPr>
        <w:t>2.3.</w:t>
      </w:r>
      <w:r w:rsidRPr="00CD39E8">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w:t>
      </w:r>
      <w:r w:rsidR="00E66567">
        <w:rPr>
          <w:rFonts w:ascii="Times New Roman" w:hAnsi="Times New Roman" w:cs="Times New Roman"/>
          <w:sz w:val="24"/>
          <w:szCs w:val="24"/>
        </w:rPr>
        <w:t>пальных услуг (функций)»:</w:t>
      </w:r>
    </w:p>
    <w:p w:rsidR="00E66567" w:rsidRPr="00E66567" w:rsidRDefault="00E66567" w:rsidP="00E66567">
      <w:pPr>
        <w:spacing w:after="0" w:line="240" w:lineRule="auto"/>
        <w:ind w:firstLine="708"/>
        <w:contextualSpacing/>
        <w:jc w:val="both"/>
        <w:rPr>
          <w:rFonts w:ascii="Times New Roman" w:hAnsi="Times New Roman" w:cs="Times New Roman"/>
          <w:bCs/>
          <w:sz w:val="24"/>
          <w:szCs w:val="24"/>
        </w:rPr>
      </w:pPr>
      <w:r w:rsidRPr="00E66567">
        <w:rPr>
          <w:rFonts w:ascii="Times New Roman" w:hAnsi="Times New Roman" w:cs="Times New Roman"/>
          <w:bCs/>
          <w:sz w:val="24"/>
          <w:szCs w:val="24"/>
        </w:rPr>
        <w:t>Федеральны</w:t>
      </w:r>
      <w:r>
        <w:rPr>
          <w:rFonts w:ascii="Times New Roman" w:hAnsi="Times New Roman" w:cs="Times New Roman"/>
          <w:bCs/>
          <w:sz w:val="24"/>
          <w:szCs w:val="24"/>
        </w:rPr>
        <w:t>й закон</w:t>
      </w:r>
      <w:r w:rsidRPr="00E66567">
        <w:rPr>
          <w:rFonts w:ascii="Times New Roman" w:hAnsi="Times New Roman" w:cs="Times New Roman"/>
          <w:bCs/>
          <w:sz w:val="24"/>
          <w:szCs w:val="24"/>
        </w:rPr>
        <w:t xml:space="preserve"> от 06.10.2003 №131-ФЗ «Об общих принципах организации местного самоуправления в Российской Федерации»;</w:t>
      </w:r>
    </w:p>
    <w:p w:rsidR="00E66567" w:rsidRPr="00E66567" w:rsidRDefault="00E66567" w:rsidP="00E66567">
      <w:pPr>
        <w:spacing w:after="0" w:line="240" w:lineRule="auto"/>
        <w:ind w:firstLine="708"/>
        <w:contextualSpacing/>
        <w:jc w:val="both"/>
        <w:rPr>
          <w:rFonts w:ascii="Times New Roman" w:hAnsi="Times New Roman" w:cs="Times New Roman"/>
          <w:bCs/>
          <w:sz w:val="24"/>
          <w:szCs w:val="24"/>
        </w:rPr>
      </w:pPr>
      <w:r w:rsidRPr="00E66567">
        <w:rPr>
          <w:rFonts w:ascii="Times New Roman" w:hAnsi="Times New Roman" w:cs="Times New Roman"/>
          <w:bCs/>
          <w:sz w:val="24"/>
          <w:szCs w:val="24"/>
        </w:rPr>
        <w:t>Федеральный закон от 02.05.2006 №59-ФЗ «О порядке рассмотрения обращений граждан Российской Федерации»;</w:t>
      </w:r>
    </w:p>
    <w:p w:rsidR="00E66567" w:rsidRPr="00E66567" w:rsidRDefault="00E66567" w:rsidP="00E66567">
      <w:pPr>
        <w:spacing w:after="0" w:line="240" w:lineRule="auto"/>
        <w:ind w:firstLine="709"/>
        <w:contextualSpacing/>
        <w:jc w:val="both"/>
        <w:rPr>
          <w:rFonts w:ascii="Times New Roman" w:hAnsi="Times New Roman" w:cs="Times New Roman"/>
          <w:bCs/>
          <w:sz w:val="24"/>
          <w:szCs w:val="24"/>
        </w:rPr>
      </w:pPr>
      <w:r w:rsidRPr="00E66567">
        <w:rPr>
          <w:rFonts w:ascii="Times New Roman" w:hAnsi="Times New Roman" w:cs="Times New Roman"/>
          <w:bCs/>
          <w:sz w:val="24"/>
          <w:szCs w:val="24"/>
        </w:rPr>
        <w:t xml:space="preserve">Федеральный </w:t>
      </w:r>
      <w:hyperlink r:id="rId10" w:history="1">
        <w:r w:rsidRPr="00E66567">
          <w:rPr>
            <w:rFonts w:ascii="Times New Roman" w:hAnsi="Times New Roman" w:cs="Times New Roman"/>
            <w:bCs/>
            <w:sz w:val="24"/>
            <w:szCs w:val="24"/>
          </w:rPr>
          <w:t>закон</w:t>
        </w:r>
      </w:hyperlink>
      <w:r w:rsidRPr="00E66567">
        <w:rPr>
          <w:rFonts w:ascii="Times New Roman" w:hAnsi="Times New Roman" w:cs="Times New Roman"/>
          <w:bCs/>
          <w:sz w:val="24"/>
          <w:szCs w:val="24"/>
        </w:rPr>
        <w:t xml:space="preserve"> от 04.07.2007 №221-ФЗ «О государственном кадастре недвижимости;</w:t>
      </w:r>
    </w:p>
    <w:p w:rsidR="00E66567" w:rsidRPr="00E66567" w:rsidRDefault="00E66567" w:rsidP="00E66567">
      <w:pPr>
        <w:spacing w:after="0" w:line="240" w:lineRule="auto"/>
        <w:ind w:firstLine="709"/>
        <w:contextualSpacing/>
        <w:jc w:val="both"/>
        <w:rPr>
          <w:rFonts w:ascii="Times New Roman" w:hAnsi="Times New Roman" w:cs="Times New Roman"/>
          <w:bCs/>
          <w:sz w:val="24"/>
          <w:szCs w:val="24"/>
        </w:rPr>
      </w:pPr>
      <w:r w:rsidRPr="00E66567">
        <w:rPr>
          <w:rFonts w:ascii="Times New Roman" w:hAnsi="Times New Roman" w:cs="Times New Roman"/>
          <w:bCs/>
          <w:sz w:val="24"/>
          <w:szCs w:val="24"/>
        </w:rPr>
        <w:t>Федеральный закон от 09.02.2009 №8-ФЗ «Об обеспечении доступа к информации о деятельности государственных органов и органов местного самоуправления»;</w:t>
      </w:r>
    </w:p>
    <w:p w:rsidR="00E66567" w:rsidRPr="00E66567" w:rsidRDefault="00E66567" w:rsidP="00E66567">
      <w:pPr>
        <w:spacing w:after="0" w:line="240" w:lineRule="auto"/>
        <w:ind w:firstLine="708"/>
        <w:contextualSpacing/>
        <w:jc w:val="both"/>
        <w:rPr>
          <w:rFonts w:ascii="Times New Roman" w:hAnsi="Times New Roman" w:cs="Times New Roman"/>
          <w:bCs/>
          <w:sz w:val="24"/>
          <w:szCs w:val="24"/>
        </w:rPr>
      </w:pPr>
      <w:r w:rsidRPr="00E66567">
        <w:rPr>
          <w:rFonts w:ascii="Times New Roman" w:hAnsi="Times New Roman" w:cs="Times New Roman"/>
          <w:bCs/>
          <w:sz w:val="24"/>
          <w:szCs w:val="24"/>
        </w:rPr>
        <w:t xml:space="preserve">Федеральный </w:t>
      </w:r>
      <w:hyperlink r:id="rId11" w:history="1">
        <w:r w:rsidRPr="00E66567">
          <w:rPr>
            <w:rFonts w:ascii="Times New Roman" w:hAnsi="Times New Roman" w:cs="Times New Roman"/>
            <w:bCs/>
            <w:sz w:val="24"/>
            <w:szCs w:val="24"/>
          </w:rPr>
          <w:t>закон</w:t>
        </w:r>
      </w:hyperlink>
      <w:r w:rsidRPr="00E66567">
        <w:rPr>
          <w:rFonts w:ascii="Times New Roman" w:hAnsi="Times New Roman" w:cs="Times New Roman"/>
          <w:bCs/>
          <w:sz w:val="24"/>
          <w:szCs w:val="24"/>
        </w:rPr>
        <w:t xml:space="preserve"> от 13.03.2006 №38-ФЗ «О рекламе»;</w:t>
      </w:r>
    </w:p>
    <w:p w:rsidR="00E66567" w:rsidRPr="00E66567" w:rsidRDefault="00E66567" w:rsidP="00E66567">
      <w:pPr>
        <w:spacing w:after="0" w:line="240" w:lineRule="auto"/>
        <w:ind w:firstLine="708"/>
        <w:contextualSpacing/>
        <w:jc w:val="both"/>
        <w:rPr>
          <w:rFonts w:ascii="Times New Roman" w:hAnsi="Times New Roman" w:cs="Times New Roman"/>
          <w:bCs/>
          <w:sz w:val="24"/>
          <w:szCs w:val="24"/>
        </w:rPr>
      </w:pPr>
      <w:r w:rsidRPr="00E66567">
        <w:rPr>
          <w:rFonts w:ascii="Times New Roman" w:hAnsi="Times New Roman" w:cs="Times New Roman"/>
          <w:bCs/>
          <w:sz w:val="24"/>
          <w:szCs w:val="24"/>
        </w:rPr>
        <w:t xml:space="preserve">Федеральный </w:t>
      </w:r>
      <w:hyperlink r:id="rId12" w:history="1">
        <w:r w:rsidRPr="00E66567">
          <w:rPr>
            <w:rFonts w:ascii="Times New Roman" w:hAnsi="Times New Roman" w:cs="Times New Roman"/>
            <w:bCs/>
            <w:sz w:val="24"/>
            <w:szCs w:val="24"/>
          </w:rPr>
          <w:t>закон</w:t>
        </w:r>
      </w:hyperlink>
      <w:r w:rsidRPr="00E66567">
        <w:rPr>
          <w:rFonts w:ascii="Times New Roman" w:hAnsi="Times New Roman" w:cs="Times New Roman"/>
          <w:bCs/>
          <w:sz w:val="24"/>
          <w:szCs w:val="24"/>
        </w:rPr>
        <w:t xml:space="preserve"> от 27.07.2010 №210-ФЗ «Об организации предоставления государственных и муниципальных услуг»;</w:t>
      </w:r>
    </w:p>
    <w:p w:rsidR="00101F2C" w:rsidRPr="00E66567" w:rsidRDefault="00101F2C" w:rsidP="00E66567">
      <w:pPr>
        <w:autoSpaceDE w:val="0"/>
        <w:autoSpaceDN w:val="0"/>
        <w:adjustRightInd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Решение Думы города Мегиона от 27.11.2020 №31 «О Правилах благоустройства территории города Мегиона»;</w:t>
      </w:r>
    </w:p>
    <w:p w:rsidR="00E66567" w:rsidRPr="00E66567" w:rsidRDefault="00E66567" w:rsidP="00E66567">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E66567">
        <w:rPr>
          <w:rFonts w:ascii="Times New Roman" w:hAnsi="Times New Roman" w:cs="Times New Roman"/>
          <w:bCs/>
          <w:sz w:val="24"/>
          <w:szCs w:val="24"/>
        </w:rPr>
        <w:t>настоящий Административный регламент.</w:t>
      </w:r>
    </w:p>
    <w:p w:rsidR="007D6D32" w:rsidRPr="00E66567" w:rsidRDefault="007D6D32" w:rsidP="00E66567">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p>
    <w:p w:rsidR="007D6D32" w:rsidRPr="00CD39E8" w:rsidRDefault="007D6D32"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Исчерпывающий перечень документов и сведений, необходимых в</w:t>
      </w:r>
    </w:p>
    <w:p w:rsidR="007D6D32" w:rsidRPr="00CD39E8" w:rsidRDefault="007D6D32"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соответствии с нормативными правовыми актами для предоставления</w:t>
      </w:r>
    </w:p>
    <w:p w:rsidR="007D6D32" w:rsidRPr="00CD39E8" w:rsidRDefault="007D6D32"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муниципальной услуги и услуг, которые являются</w:t>
      </w:r>
    </w:p>
    <w:p w:rsidR="007D6D32" w:rsidRPr="00CD39E8" w:rsidRDefault="007D6D32"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 xml:space="preserve">необходимыми и обязательными для предоставления муниципальной услуги, </w:t>
      </w:r>
    </w:p>
    <w:p w:rsidR="007D6D32" w:rsidRPr="00CD39E8" w:rsidRDefault="007D6D32"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подлежащих представлению заявителем, способы</w:t>
      </w:r>
    </w:p>
    <w:p w:rsidR="007D6D32" w:rsidRPr="00CD39E8" w:rsidRDefault="007D6D32"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их получения заявителем, в том числе в электронной форме, порядок их представления</w:t>
      </w:r>
    </w:p>
    <w:p w:rsidR="007D6D32" w:rsidRPr="00CD39E8" w:rsidRDefault="007D6D32"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7D6D32" w:rsidRPr="00CD39E8" w:rsidRDefault="007D6D32" w:rsidP="00CD39E8">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D39E8">
        <w:rPr>
          <w:rFonts w:ascii="Times New Roman" w:hAnsi="Times New Roman" w:cs="Times New Roman"/>
          <w:bCs/>
          <w:iCs/>
          <w:sz w:val="24"/>
          <w:szCs w:val="24"/>
        </w:rPr>
        <w:t>2.4.</w:t>
      </w:r>
      <w:r w:rsidRPr="00CD39E8">
        <w:rPr>
          <w:rFonts w:ascii="Times New Roman" w:hAnsi="Times New Roman" w:cs="Times New Roman"/>
          <w:sz w:val="24"/>
          <w:szCs w:val="24"/>
        </w:rPr>
        <w:t xml:space="preserve">Заявитель или его представитель представляет в орган местного самоуправления, уполномоченный на выдачу разрешения </w:t>
      </w:r>
      <w:r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p>
    <w:p w:rsidR="00705B26" w:rsidRDefault="004835DF"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D39E8">
        <w:rPr>
          <w:rFonts w:ascii="Times New Roman" w:hAnsi="Times New Roman" w:cs="Times New Roman"/>
          <w:bCs/>
          <w:iCs/>
          <w:sz w:val="24"/>
          <w:szCs w:val="24"/>
        </w:rPr>
        <w:t xml:space="preserve">1)Заявление о предоставлении </w:t>
      </w:r>
      <w:r w:rsidR="006822EB" w:rsidRPr="00CD39E8">
        <w:rPr>
          <w:rFonts w:ascii="Times New Roman" w:hAnsi="Times New Roman" w:cs="Times New Roman"/>
          <w:bCs/>
          <w:iCs/>
          <w:sz w:val="24"/>
          <w:szCs w:val="24"/>
        </w:rPr>
        <w:t>муниципальной</w:t>
      </w:r>
      <w:r w:rsidRPr="00CD39E8">
        <w:rPr>
          <w:rFonts w:ascii="Times New Roman" w:hAnsi="Times New Roman" w:cs="Times New Roman"/>
          <w:bCs/>
          <w:iCs/>
          <w:sz w:val="24"/>
          <w:szCs w:val="24"/>
        </w:rPr>
        <w:t xml:space="preserve"> услуги по </w:t>
      </w:r>
      <w:r w:rsidR="006B2D27">
        <w:rPr>
          <w:rFonts w:ascii="Times New Roman" w:hAnsi="Times New Roman" w:cs="Times New Roman"/>
          <w:bCs/>
          <w:iCs/>
          <w:sz w:val="24"/>
          <w:szCs w:val="24"/>
        </w:rPr>
        <w:t xml:space="preserve">форме, согласно приложению </w:t>
      </w:r>
      <w:r w:rsidRPr="00CD39E8">
        <w:rPr>
          <w:rFonts w:ascii="Times New Roman" w:hAnsi="Times New Roman" w:cs="Times New Roman"/>
          <w:bCs/>
          <w:iCs/>
          <w:sz w:val="24"/>
          <w:szCs w:val="24"/>
        </w:rPr>
        <w:t>1 к настоящему Административному регламенту</w:t>
      </w:r>
    </w:p>
    <w:p w:rsidR="006822EB" w:rsidRPr="00CD39E8" w:rsidRDefault="00705B26" w:rsidP="00CD39E8">
      <w:pPr>
        <w:widowControl w:val="0"/>
        <w:autoSpaceDE w:val="0"/>
        <w:autoSpaceDN w:val="0"/>
        <w:adjustRightInd w:val="0"/>
        <w:spacing w:after="0" w:line="240"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2)Д</w:t>
      </w:r>
      <w:r w:rsidRPr="00705B26">
        <w:rPr>
          <w:rFonts w:ascii="Times New Roman" w:hAnsi="Times New Roman" w:cs="Times New Roman"/>
          <w:bCs/>
          <w:iCs/>
          <w:sz w:val="24"/>
          <w:szCs w:val="24"/>
        </w:rPr>
        <w:t xml:space="preserve">анные о заявителе - физическом лице. </w:t>
      </w:r>
    </w:p>
    <w:p w:rsidR="004835DF" w:rsidRPr="00CD39E8" w:rsidRDefault="00705B26" w:rsidP="00CD39E8">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3</w:t>
      </w:r>
      <w:r w:rsidR="004835DF" w:rsidRPr="00CD39E8">
        <w:rPr>
          <w:rFonts w:ascii="Times New Roman" w:hAnsi="Times New Roman" w:cs="Times New Roman"/>
          <w:bCs/>
          <w:sz w:val="24"/>
          <w:szCs w:val="24"/>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w:t>
      </w:r>
    </w:p>
    <w:p w:rsidR="004835DF" w:rsidRPr="00CD39E8" w:rsidRDefault="00705B26" w:rsidP="00CD39E8">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4</w:t>
      </w:r>
      <w:r w:rsidR="004835DF" w:rsidRPr="00CD39E8">
        <w:rPr>
          <w:rFonts w:ascii="Times New Roman" w:hAnsi="Times New Roman" w:cs="Times New Roman"/>
          <w:bCs/>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835DF" w:rsidRPr="00CD39E8" w:rsidRDefault="00705B26" w:rsidP="00CD39E8">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5</w:t>
      </w:r>
      <w:r w:rsidR="004835DF" w:rsidRPr="00CD39E8">
        <w:rPr>
          <w:rFonts w:ascii="Times New Roman" w:hAnsi="Times New Roman" w:cs="Times New Roman"/>
          <w:bCs/>
          <w:sz w:val="24"/>
          <w:szCs w:val="24"/>
        </w:rPr>
        <w:t>)Проектную док</w:t>
      </w:r>
      <w:r w:rsidR="006822EB" w:rsidRPr="00CD39E8">
        <w:rPr>
          <w:rFonts w:ascii="Times New Roman" w:hAnsi="Times New Roman" w:cs="Times New Roman"/>
          <w:bCs/>
          <w:sz w:val="24"/>
          <w:szCs w:val="24"/>
        </w:rPr>
        <w:t>ументацию рекламной конструкции.</w:t>
      </w:r>
    </w:p>
    <w:p w:rsidR="004835DF" w:rsidRPr="00CD39E8" w:rsidRDefault="00705B26" w:rsidP="00CD39E8">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6</w:t>
      </w:r>
      <w:r w:rsidR="004835DF" w:rsidRPr="00CD39E8">
        <w:rPr>
          <w:rFonts w:ascii="Times New Roman" w:hAnsi="Times New Roman" w:cs="Times New Roman"/>
          <w:bCs/>
          <w:sz w:val="24"/>
          <w:szCs w:val="24"/>
        </w:rPr>
        <w:t>)</w:t>
      </w:r>
      <w:r w:rsidR="00223729" w:rsidRPr="00CD39E8">
        <w:rPr>
          <w:rFonts w:ascii="Times New Roman" w:hAnsi="Times New Roman" w:cs="Times New Roman"/>
          <w:bCs/>
          <w:sz w:val="24"/>
          <w:szCs w:val="24"/>
        </w:rPr>
        <w:t>Эскиз рекламной конструкции, а в случае размещения рекламной конструкции на внешних поверхностях торговых, развлекательных центров и прочих объектов капитального строительства - Архитектурный паспорт объекта, согласованный с управлением архитектуры и градостроительства департамента территориального развития администрации города</w:t>
      </w:r>
      <w:r w:rsidR="00BA5C25" w:rsidRPr="00CD39E8">
        <w:rPr>
          <w:rFonts w:ascii="Times New Roman" w:hAnsi="Times New Roman" w:cs="Times New Roman"/>
          <w:bCs/>
          <w:sz w:val="24"/>
          <w:szCs w:val="24"/>
        </w:rPr>
        <w:t>.</w:t>
      </w:r>
    </w:p>
    <w:p w:rsidR="004835DF" w:rsidRPr="00CD39E8" w:rsidRDefault="00705B26" w:rsidP="00CD39E8">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7</w:t>
      </w:r>
      <w:r w:rsidR="004835DF" w:rsidRPr="00CD39E8">
        <w:rPr>
          <w:rFonts w:ascii="Times New Roman" w:hAnsi="Times New Roman" w:cs="Times New Roman"/>
          <w:bCs/>
          <w:sz w:val="24"/>
          <w:szCs w:val="24"/>
        </w:rPr>
        <w:t>)</w:t>
      </w:r>
      <w:r w:rsidR="00223729" w:rsidRPr="00CD39E8">
        <w:rPr>
          <w:rFonts w:ascii="Times New Roman" w:hAnsi="Times New Roman" w:cs="Times New Roman"/>
          <w:bCs/>
          <w:sz w:val="24"/>
          <w:szCs w:val="24"/>
        </w:rPr>
        <w:t>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5-7 статьи 19 Федерального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r w:rsidR="007C3516">
        <w:rPr>
          <w:rFonts w:ascii="Times New Roman" w:hAnsi="Times New Roman" w:cs="Times New Roman"/>
          <w:bCs/>
          <w:sz w:val="24"/>
          <w:szCs w:val="24"/>
        </w:rPr>
        <w:t xml:space="preserve"> </w:t>
      </w:r>
      <w:r w:rsidR="007C3516" w:rsidRPr="0069505F">
        <w:rPr>
          <w:rFonts w:ascii="Times New Roman" w:hAnsi="Times New Roman" w:cs="Times New Roman"/>
          <w:bCs/>
          <w:sz w:val="24"/>
          <w:szCs w:val="24"/>
        </w:rPr>
        <w:t>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городского округа запрашивает сведения о наличии такого согласия в уполномоченном органе.</w:t>
      </w:r>
      <w:r w:rsidR="00223729" w:rsidRPr="00CD39E8">
        <w:rPr>
          <w:rFonts w:ascii="Times New Roman" w:hAnsi="Times New Roman" w:cs="Times New Roman"/>
          <w:bCs/>
          <w:sz w:val="24"/>
          <w:szCs w:val="24"/>
        </w:rPr>
        <w:t xml:space="preserve"> </w:t>
      </w:r>
    </w:p>
    <w:p w:rsidR="004835DF" w:rsidRDefault="00705B26" w:rsidP="0069505F">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8</w:t>
      </w:r>
      <w:r w:rsidR="004835DF" w:rsidRPr="00CD39E8">
        <w:rPr>
          <w:rFonts w:ascii="Times New Roman" w:hAnsi="Times New Roman" w:cs="Times New Roman"/>
          <w:bCs/>
          <w:sz w:val="24"/>
          <w:szCs w:val="24"/>
        </w:rPr>
        <w:t>)Уведомление об отказе от дальнейшего использования разрешения на установку и эксплуатацию рекламной конструкции (в случае обращения Заявителя за аннулированием соответствующего разрешения)</w:t>
      </w:r>
      <w:r w:rsidR="00816752">
        <w:rPr>
          <w:rFonts w:ascii="Times New Roman" w:hAnsi="Times New Roman" w:cs="Times New Roman"/>
          <w:bCs/>
          <w:sz w:val="24"/>
          <w:szCs w:val="24"/>
        </w:rPr>
        <w:t>;</w:t>
      </w:r>
    </w:p>
    <w:p w:rsidR="00816752" w:rsidRPr="00CD39E8" w:rsidRDefault="00705B26" w:rsidP="0069505F">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9</w:t>
      </w:r>
      <w:r w:rsidR="00816752">
        <w:rPr>
          <w:rFonts w:ascii="Times New Roman" w:hAnsi="Times New Roman" w:cs="Times New Roman"/>
          <w:bCs/>
          <w:sz w:val="24"/>
          <w:szCs w:val="24"/>
        </w:rPr>
        <w:t>)До</w:t>
      </w:r>
      <w:r w:rsidR="00816752" w:rsidRPr="00816752">
        <w:rPr>
          <w:rFonts w:ascii="Times New Roman" w:hAnsi="Times New Roman" w:cs="Times New Roman"/>
          <w:bCs/>
          <w:sz w:val="24"/>
          <w:szCs w:val="24"/>
        </w:rPr>
        <w:t>кумент, подтверждающ</w:t>
      </w:r>
      <w:r w:rsidR="00816752">
        <w:rPr>
          <w:rFonts w:ascii="Times New Roman" w:hAnsi="Times New Roman" w:cs="Times New Roman"/>
          <w:bCs/>
          <w:sz w:val="24"/>
          <w:szCs w:val="24"/>
        </w:rPr>
        <w:t>ий</w:t>
      </w:r>
      <w:r w:rsidR="00816752" w:rsidRPr="00816752">
        <w:rPr>
          <w:rFonts w:ascii="Times New Roman" w:hAnsi="Times New Roman" w:cs="Times New Roman"/>
          <w:bCs/>
          <w:sz w:val="24"/>
          <w:szCs w:val="24"/>
        </w:rPr>
        <w:t xml:space="preserve"> прекращение договора, заключенного между таким собственником или таким владельцем недвижимого имущества и владельцем рекламной конструкции</w:t>
      </w:r>
      <w:r w:rsidR="00816752">
        <w:rPr>
          <w:rFonts w:ascii="Times New Roman" w:hAnsi="Times New Roman" w:cs="Times New Roman"/>
          <w:bCs/>
          <w:sz w:val="24"/>
          <w:szCs w:val="24"/>
        </w:rPr>
        <w:t xml:space="preserve"> (в случае аннулирования разрешения на установку и эксплуатацию рекламной конструкции).</w:t>
      </w:r>
    </w:p>
    <w:p w:rsidR="006822EB" w:rsidRPr="00CD39E8" w:rsidRDefault="006822E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bCs/>
          <w:sz w:val="24"/>
          <w:szCs w:val="24"/>
        </w:rPr>
        <w:t xml:space="preserve">2.5.Заявление о выдаче </w:t>
      </w:r>
      <w:r w:rsidRPr="00CD39E8">
        <w:rPr>
          <w:rFonts w:ascii="Times New Roman" w:hAnsi="Times New Roman" w:cs="Times New Roman"/>
          <w:sz w:val="24"/>
          <w:szCs w:val="24"/>
        </w:rPr>
        <w:t xml:space="preserve">разрешения </w:t>
      </w:r>
      <w:r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 по фор</w:t>
      </w:r>
      <w:r w:rsidR="006B2D27">
        <w:rPr>
          <w:rFonts w:ascii="Times New Roman" w:hAnsi="Times New Roman" w:cs="Times New Roman"/>
          <w:bCs/>
          <w:sz w:val="24"/>
          <w:szCs w:val="24"/>
        </w:rPr>
        <w:t xml:space="preserve">ме </w:t>
      </w:r>
      <w:r w:rsidR="006B2D27">
        <w:rPr>
          <w:rFonts w:ascii="Times New Roman" w:hAnsi="Times New Roman" w:cs="Times New Roman"/>
          <w:bCs/>
          <w:sz w:val="24"/>
          <w:szCs w:val="24"/>
        </w:rPr>
        <w:lastRenderedPageBreak/>
        <w:t xml:space="preserve">согласно приложению </w:t>
      </w:r>
      <w:r w:rsidRPr="00CD39E8">
        <w:rPr>
          <w:rFonts w:ascii="Times New Roman" w:hAnsi="Times New Roman" w:cs="Times New Roman"/>
          <w:bCs/>
          <w:sz w:val="24"/>
          <w:szCs w:val="24"/>
        </w:rPr>
        <w:t>1 к настоящему Административному регламенту, а также документы, указанные в подпунктах 2-</w:t>
      </w:r>
      <w:r w:rsidR="0069505F">
        <w:rPr>
          <w:rFonts w:ascii="Times New Roman" w:hAnsi="Times New Roman" w:cs="Times New Roman"/>
          <w:bCs/>
          <w:sz w:val="24"/>
          <w:szCs w:val="24"/>
        </w:rPr>
        <w:t>7</w:t>
      </w:r>
      <w:r w:rsidRPr="00CD39E8">
        <w:rPr>
          <w:rFonts w:ascii="Times New Roman" w:hAnsi="Times New Roman" w:cs="Times New Roman"/>
          <w:bCs/>
          <w:sz w:val="24"/>
          <w:szCs w:val="24"/>
        </w:rPr>
        <w:t xml:space="preserve"> пункта 2.4. настоящего Административного регламента, направляются </w:t>
      </w:r>
      <w:r w:rsidRPr="00CD39E8">
        <w:rPr>
          <w:rFonts w:ascii="Times New Roman" w:hAnsi="Times New Roman" w:cs="Times New Roman"/>
          <w:sz w:val="24"/>
          <w:szCs w:val="24"/>
        </w:rPr>
        <w:t>в уполномоченный орган местного самоуправления одним из следующих способов:</w:t>
      </w:r>
    </w:p>
    <w:p w:rsidR="006822EB" w:rsidRPr="00CD39E8" w:rsidRDefault="006822E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а)в</w:t>
      </w:r>
      <w:proofErr w:type="gramEnd"/>
      <w:r w:rsidRPr="00CD39E8">
        <w:rPr>
          <w:rFonts w:ascii="Times New Roman" w:hAnsi="Times New Roman" w:cs="Times New Roman"/>
          <w:sz w:val="24"/>
          <w:szCs w:val="24"/>
        </w:rPr>
        <w:t xml:space="preserve">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001C00ED">
        <w:rPr>
          <w:rFonts w:ascii="Times New Roman" w:hAnsi="Times New Roman" w:cs="Times New Roman"/>
          <w:sz w:val="24"/>
          <w:szCs w:val="24"/>
        </w:rPr>
        <w:t>, ЕПГУ</w:t>
      </w:r>
      <w:r w:rsidRPr="00CD39E8">
        <w:rPr>
          <w:rFonts w:ascii="Times New Roman" w:hAnsi="Times New Roman" w:cs="Times New Roman"/>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822EB" w:rsidRPr="00CD39E8" w:rsidRDefault="006822E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 случае представления заявления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6822EB" w:rsidRPr="00CD39E8" w:rsidRDefault="006822E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Заявление направляется заявителем или его представителем вместе с прикрепленными электронными документами, указанными в </w:t>
      </w:r>
      <w:r w:rsidRPr="00CD39E8">
        <w:rPr>
          <w:rFonts w:ascii="Times New Roman" w:hAnsi="Times New Roman" w:cs="Times New Roman"/>
          <w:bCs/>
          <w:sz w:val="24"/>
          <w:szCs w:val="24"/>
        </w:rPr>
        <w:t>подпунктах 2-1</w:t>
      </w:r>
      <w:r w:rsidR="00BA5C25" w:rsidRPr="00CD39E8">
        <w:rPr>
          <w:rFonts w:ascii="Times New Roman" w:hAnsi="Times New Roman" w:cs="Times New Roman"/>
          <w:bCs/>
          <w:sz w:val="24"/>
          <w:szCs w:val="24"/>
        </w:rPr>
        <w:t>0</w:t>
      </w:r>
      <w:r w:rsidRPr="00CD39E8">
        <w:rPr>
          <w:rFonts w:ascii="Times New Roman" w:hAnsi="Times New Roman" w:cs="Times New Roman"/>
          <w:bCs/>
          <w:sz w:val="24"/>
          <w:szCs w:val="24"/>
        </w:rPr>
        <w:t xml:space="preserve"> пункта 2.4.</w:t>
      </w:r>
      <w:r w:rsidRPr="00CD39E8">
        <w:rPr>
          <w:rFonts w:ascii="Times New Roman" w:hAnsi="Times New Roman" w:cs="Times New Roman"/>
          <w:sz w:val="24"/>
          <w:szCs w:val="24"/>
        </w:rPr>
        <w:t xml:space="preserve"> настоящего Административного регламента. Заявление подписывается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822EB" w:rsidRPr="00CD39E8" w:rsidRDefault="006822E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б)на</w:t>
      </w:r>
      <w:proofErr w:type="gramEnd"/>
      <w:r w:rsidRPr="00CD39E8">
        <w:rPr>
          <w:rFonts w:ascii="Times New Roman" w:hAnsi="Times New Roman" w:cs="Times New Roman"/>
          <w:sz w:val="24"/>
          <w:szCs w:val="24"/>
        </w:rPr>
        <w:t xml:space="preserve"> бумажном носителе посредством личного обращения в уполномоченный орган местного самоуправления либо посредством почтового отправления;</w:t>
      </w:r>
    </w:p>
    <w:p w:rsidR="006822EB" w:rsidRPr="00CD39E8" w:rsidRDefault="006822E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в)на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w:t>
      </w:r>
      <w:r w:rsidRPr="00CD39E8">
        <w:rPr>
          <w:rFonts w:ascii="Times New Roman" w:hAnsi="Times New Roman" w:cs="Times New Roman"/>
          <w:sz w:val="24"/>
          <w:szCs w:val="24"/>
        </w:rPr>
        <w:lastRenderedPageBreak/>
        <w:t>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822EB" w:rsidRPr="00CD39E8" w:rsidRDefault="006822EB" w:rsidP="00CD39E8">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6822EB" w:rsidRPr="00CD39E8" w:rsidRDefault="006822EB"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Иные требования, в том числе учитывающие особенности предоставления</w:t>
      </w:r>
    </w:p>
    <w:p w:rsidR="006822EB" w:rsidRPr="00CD39E8" w:rsidRDefault="006822EB"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муниципальной услуги в многофункциональных центрах,</w:t>
      </w:r>
    </w:p>
    <w:p w:rsidR="006822EB" w:rsidRPr="00CD39E8" w:rsidRDefault="006822EB"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особенности предоставления муниципальной услуги по</w:t>
      </w:r>
    </w:p>
    <w:p w:rsidR="006822EB" w:rsidRPr="00CD39E8" w:rsidRDefault="006822EB"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экстерриториальному принципу и особенности предоставления</w:t>
      </w:r>
    </w:p>
    <w:p w:rsidR="006822EB" w:rsidRPr="00CD39E8" w:rsidRDefault="006822EB"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муниципальной услуги в электронной форме</w:t>
      </w:r>
    </w:p>
    <w:p w:rsidR="006822EB" w:rsidRPr="00CD39E8" w:rsidRDefault="006822EB"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4239FB" w:rsidRPr="00CD39E8" w:rsidRDefault="006822E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bCs/>
          <w:sz w:val="24"/>
          <w:szCs w:val="24"/>
        </w:rPr>
        <w:t>2.6.</w:t>
      </w:r>
      <w:r w:rsidR="004239FB" w:rsidRPr="00CD39E8">
        <w:rPr>
          <w:rFonts w:ascii="Times New Roman" w:hAnsi="Times New Roman" w:cs="Times New Roman"/>
          <w:sz w:val="24"/>
          <w:szCs w:val="24"/>
        </w:rPr>
        <w:t xml:space="preserve">Документы, прилагаемые заявителем к заявлению </w:t>
      </w:r>
      <w:r w:rsidR="004239FB" w:rsidRPr="00CD39E8">
        <w:rPr>
          <w:rFonts w:ascii="Times New Roman" w:hAnsi="Times New Roman" w:cs="Times New Roman"/>
          <w:bCs/>
          <w:sz w:val="24"/>
          <w:szCs w:val="24"/>
        </w:rPr>
        <w:t xml:space="preserve">о выдаче </w:t>
      </w:r>
      <w:r w:rsidR="004239FB" w:rsidRPr="00CD39E8">
        <w:rPr>
          <w:rFonts w:ascii="Times New Roman" w:hAnsi="Times New Roman" w:cs="Times New Roman"/>
          <w:sz w:val="24"/>
          <w:szCs w:val="24"/>
        </w:rPr>
        <w:t xml:space="preserve">разрешения </w:t>
      </w:r>
      <w:r w:rsidR="004239FB"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004239FB" w:rsidRPr="00CD39E8">
        <w:rPr>
          <w:rFonts w:ascii="Times New Roman" w:hAnsi="Times New Roman" w:cs="Times New Roman"/>
          <w:sz w:val="24"/>
          <w:szCs w:val="24"/>
        </w:rPr>
        <w:t>, представляемые в электронной форме, направляются в следующих форматах:</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а)</w:t>
      </w:r>
      <w:proofErr w:type="spellStart"/>
      <w:r w:rsidRPr="00CD39E8">
        <w:rPr>
          <w:rFonts w:ascii="Times New Roman" w:hAnsi="Times New Roman" w:cs="Times New Roman"/>
          <w:sz w:val="24"/>
          <w:szCs w:val="24"/>
        </w:rPr>
        <w:t>xml</w:t>
      </w:r>
      <w:proofErr w:type="spellEnd"/>
      <w:r w:rsidRPr="00CD39E8">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D39E8">
        <w:rPr>
          <w:rFonts w:ascii="Times New Roman" w:hAnsi="Times New Roman" w:cs="Times New Roman"/>
          <w:sz w:val="24"/>
          <w:szCs w:val="24"/>
        </w:rPr>
        <w:t>xml</w:t>
      </w:r>
      <w:proofErr w:type="spellEnd"/>
      <w:r w:rsidRPr="00CD39E8">
        <w:rPr>
          <w:rFonts w:ascii="Times New Roman" w:hAnsi="Times New Roman" w:cs="Times New Roman"/>
          <w:sz w:val="24"/>
          <w:szCs w:val="24"/>
        </w:rPr>
        <w:t>;</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б)</w:t>
      </w:r>
      <w:proofErr w:type="spellStart"/>
      <w:r w:rsidRPr="00CD39E8">
        <w:rPr>
          <w:rFonts w:ascii="Times New Roman" w:hAnsi="Times New Roman" w:cs="Times New Roman"/>
          <w:sz w:val="24"/>
          <w:szCs w:val="24"/>
        </w:rPr>
        <w:t>doc</w:t>
      </w:r>
      <w:proofErr w:type="spellEnd"/>
      <w:r w:rsidRPr="00CD39E8">
        <w:rPr>
          <w:rFonts w:ascii="Times New Roman" w:hAnsi="Times New Roman" w:cs="Times New Roman"/>
          <w:sz w:val="24"/>
          <w:szCs w:val="24"/>
        </w:rPr>
        <w:t xml:space="preserve">, </w:t>
      </w:r>
      <w:proofErr w:type="spellStart"/>
      <w:r w:rsidRPr="00CD39E8">
        <w:rPr>
          <w:rFonts w:ascii="Times New Roman" w:hAnsi="Times New Roman" w:cs="Times New Roman"/>
          <w:sz w:val="24"/>
          <w:szCs w:val="24"/>
        </w:rPr>
        <w:t>docx</w:t>
      </w:r>
      <w:proofErr w:type="spellEnd"/>
      <w:r w:rsidRPr="00CD39E8">
        <w:rPr>
          <w:rFonts w:ascii="Times New Roman" w:hAnsi="Times New Roman" w:cs="Times New Roman"/>
          <w:sz w:val="24"/>
          <w:szCs w:val="24"/>
        </w:rPr>
        <w:t xml:space="preserve">, </w:t>
      </w:r>
      <w:proofErr w:type="spellStart"/>
      <w:r w:rsidRPr="00CD39E8">
        <w:rPr>
          <w:rFonts w:ascii="Times New Roman" w:hAnsi="Times New Roman" w:cs="Times New Roman"/>
          <w:sz w:val="24"/>
          <w:szCs w:val="24"/>
        </w:rPr>
        <w:t>odt</w:t>
      </w:r>
      <w:proofErr w:type="spellEnd"/>
      <w:r w:rsidRPr="00CD39E8">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w:t>
      </w:r>
      <w:proofErr w:type="spellStart"/>
      <w:r w:rsidRPr="00CD39E8">
        <w:rPr>
          <w:rFonts w:ascii="Times New Roman" w:hAnsi="Times New Roman" w:cs="Times New Roman"/>
          <w:sz w:val="24"/>
          <w:szCs w:val="24"/>
        </w:rPr>
        <w:t>xls</w:t>
      </w:r>
      <w:proofErr w:type="spellEnd"/>
      <w:r w:rsidRPr="00CD39E8">
        <w:rPr>
          <w:rFonts w:ascii="Times New Roman" w:hAnsi="Times New Roman" w:cs="Times New Roman"/>
          <w:sz w:val="24"/>
          <w:szCs w:val="24"/>
        </w:rPr>
        <w:t xml:space="preserve">, </w:t>
      </w:r>
      <w:proofErr w:type="spellStart"/>
      <w:r w:rsidRPr="00CD39E8">
        <w:rPr>
          <w:rFonts w:ascii="Times New Roman" w:hAnsi="Times New Roman" w:cs="Times New Roman"/>
          <w:sz w:val="24"/>
          <w:szCs w:val="24"/>
        </w:rPr>
        <w:t>xlsx</w:t>
      </w:r>
      <w:proofErr w:type="spellEnd"/>
      <w:r w:rsidRPr="00CD39E8">
        <w:rPr>
          <w:rFonts w:ascii="Times New Roman" w:hAnsi="Times New Roman" w:cs="Times New Roman"/>
          <w:sz w:val="24"/>
          <w:szCs w:val="24"/>
        </w:rPr>
        <w:t xml:space="preserve">, </w:t>
      </w:r>
      <w:proofErr w:type="spellStart"/>
      <w:r w:rsidRPr="00CD39E8">
        <w:rPr>
          <w:rFonts w:ascii="Times New Roman" w:hAnsi="Times New Roman" w:cs="Times New Roman"/>
          <w:sz w:val="24"/>
          <w:szCs w:val="24"/>
        </w:rPr>
        <w:t>ods</w:t>
      </w:r>
      <w:proofErr w:type="spellEnd"/>
      <w:r w:rsidRPr="00CD39E8">
        <w:rPr>
          <w:rFonts w:ascii="Times New Roman" w:hAnsi="Times New Roman" w:cs="Times New Roman"/>
          <w:sz w:val="24"/>
          <w:szCs w:val="24"/>
        </w:rPr>
        <w:t xml:space="preserve"> - для документов, содержащих расчеты;</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г)</w:t>
      </w:r>
      <w:proofErr w:type="spellStart"/>
      <w:r w:rsidRPr="00CD39E8">
        <w:rPr>
          <w:rFonts w:ascii="Times New Roman" w:hAnsi="Times New Roman" w:cs="Times New Roman"/>
          <w:sz w:val="24"/>
          <w:szCs w:val="24"/>
        </w:rPr>
        <w:t>pdf</w:t>
      </w:r>
      <w:proofErr w:type="spellEnd"/>
      <w:r w:rsidRPr="00CD39E8">
        <w:rPr>
          <w:rFonts w:ascii="Times New Roman" w:hAnsi="Times New Roman" w:cs="Times New Roman"/>
          <w:sz w:val="24"/>
          <w:szCs w:val="24"/>
        </w:rPr>
        <w:t xml:space="preserve">, </w:t>
      </w:r>
      <w:proofErr w:type="spellStart"/>
      <w:r w:rsidRPr="00CD39E8">
        <w:rPr>
          <w:rFonts w:ascii="Times New Roman" w:hAnsi="Times New Roman" w:cs="Times New Roman"/>
          <w:sz w:val="24"/>
          <w:szCs w:val="24"/>
        </w:rPr>
        <w:t>jpg</w:t>
      </w:r>
      <w:proofErr w:type="spellEnd"/>
      <w:r w:rsidRPr="00CD39E8">
        <w:rPr>
          <w:rFonts w:ascii="Times New Roman" w:hAnsi="Times New Roman" w:cs="Times New Roman"/>
          <w:sz w:val="24"/>
          <w:szCs w:val="24"/>
        </w:rPr>
        <w:t xml:space="preserve">, </w:t>
      </w:r>
      <w:proofErr w:type="spellStart"/>
      <w:r w:rsidRPr="00CD39E8">
        <w:rPr>
          <w:rFonts w:ascii="Times New Roman" w:hAnsi="Times New Roman" w:cs="Times New Roman"/>
          <w:sz w:val="24"/>
          <w:szCs w:val="24"/>
        </w:rPr>
        <w:t>jpeg</w:t>
      </w:r>
      <w:proofErr w:type="spellEnd"/>
      <w:r w:rsidRPr="00CD39E8">
        <w:rPr>
          <w:rFonts w:ascii="Times New Roman" w:hAnsi="Times New Roman" w:cs="Times New Roman"/>
          <w:sz w:val="24"/>
          <w:szCs w:val="24"/>
        </w:rPr>
        <w:t xml:space="preserve">, </w:t>
      </w:r>
      <w:proofErr w:type="spellStart"/>
      <w:r w:rsidRPr="00CD39E8">
        <w:rPr>
          <w:rFonts w:ascii="Times New Roman" w:hAnsi="Times New Roman" w:cs="Times New Roman"/>
          <w:sz w:val="24"/>
          <w:szCs w:val="24"/>
        </w:rPr>
        <w:t>png</w:t>
      </w:r>
      <w:proofErr w:type="spellEnd"/>
      <w:r w:rsidRPr="00CD39E8">
        <w:rPr>
          <w:rFonts w:ascii="Times New Roman" w:hAnsi="Times New Roman" w:cs="Times New Roman"/>
          <w:sz w:val="24"/>
          <w:szCs w:val="24"/>
        </w:rPr>
        <w:t xml:space="preserve">, </w:t>
      </w:r>
      <w:proofErr w:type="spellStart"/>
      <w:r w:rsidRPr="00CD39E8">
        <w:rPr>
          <w:rFonts w:ascii="Times New Roman" w:hAnsi="Times New Roman" w:cs="Times New Roman"/>
          <w:sz w:val="24"/>
          <w:szCs w:val="24"/>
        </w:rPr>
        <w:t>bmp</w:t>
      </w:r>
      <w:proofErr w:type="spellEnd"/>
      <w:r w:rsidRPr="00CD39E8">
        <w:rPr>
          <w:rFonts w:ascii="Times New Roman" w:hAnsi="Times New Roman" w:cs="Times New Roman"/>
          <w:sz w:val="24"/>
          <w:szCs w:val="24"/>
        </w:rPr>
        <w:t xml:space="preserve">, </w:t>
      </w:r>
      <w:proofErr w:type="spellStart"/>
      <w:r w:rsidRPr="00CD39E8">
        <w:rPr>
          <w:rFonts w:ascii="Times New Roman" w:hAnsi="Times New Roman" w:cs="Times New Roman"/>
          <w:sz w:val="24"/>
          <w:szCs w:val="24"/>
        </w:rPr>
        <w:t>tiff</w:t>
      </w:r>
      <w:proofErr w:type="spellEnd"/>
      <w:r w:rsidRPr="00CD39E8">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д)</w:t>
      </w:r>
      <w:proofErr w:type="spellStart"/>
      <w:r w:rsidRPr="00CD39E8">
        <w:rPr>
          <w:rFonts w:ascii="Times New Roman" w:hAnsi="Times New Roman" w:cs="Times New Roman"/>
          <w:sz w:val="24"/>
          <w:szCs w:val="24"/>
        </w:rPr>
        <w:t>zip</w:t>
      </w:r>
      <w:proofErr w:type="spellEnd"/>
      <w:r w:rsidRPr="00CD39E8">
        <w:rPr>
          <w:rFonts w:ascii="Times New Roman" w:hAnsi="Times New Roman" w:cs="Times New Roman"/>
          <w:sz w:val="24"/>
          <w:szCs w:val="24"/>
        </w:rPr>
        <w:t xml:space="preserve">, </w:t>
      </w:r>
      <w:proofErr w:type="spellStart"/>
      <w:r w:rsidRPr="00CD39E8">
        <w:rPr>
          <w:rFonts w:ascii="Times New Roman" w:hAnsi="Times New Roman" w:cs="Times New Roman"/>
          <w:sz w:val="24"/>
          <w:szCs w:val="24"/>
        </w:rPr>
        <w:t>rar</w:t>
      </w:r>
      <w:proofErr w:type="spellEnd"/>
      <w:r w:rsidRPr="00CD39E8">
        <w:rPr>
          <w:rFonts w:ascii="Times New Roman" w:hAnsi="Times New Roman" w:cs="Times New Roman"/>
          <w:sz w:val="24"/>
          <w:szCs w:val="24"/>
        </w:rPr>
        <w:t xml:space="preserve"> – для сжатых документов в один файл;</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е)</w:t>
      </w:r>
      <w:proofErr w:type="spellStart"/>
      <w:r w:rsidRPr="00CD39E8">
        <w:rPr>
          <w:rFonts w:ascii="Times New Roman" w:hAnsi="Times New Roman" w:cs="Times New Roman"/>
          <w:sz w:val="24"/>
          <w:szCs w:val="24"/>
        </w:rPr>
        <w:t>sig</w:t>
      </w:r>
      <w:proofErr w:type="spellEnd"/>
      <w:proofErr w:type="gramEnd"/>
      <w:r w:rsidRPr="00CD39E8">
        <w:rPr>
          <w:rFonts w:ascii="Times New Roman" w:hAnsi="Times New Roman" w:cs="Times New Roman"/>
          <w:sz w:val="24"/>
          <w:szCs w:val="24"/>
        </w:rPr>
        <w:t xml:space="preserve"> – для открепленной усиленной квалифицированной электронной подписи.</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2.7.В случае, если оригиналы документов, прилагаемых к заявлению </w:t>
      </w:r>
      <w:r w:rsidRPr="00CD39E8">
        <w:rPr>
          <w:rFonts w:ascii="Times New Roman" w:hAnsi="Times New Roman" w:cs="Times New Roman"/>
          <w:bCs/>
          <w:sz w:val="24"/>
          <w:szCs w:val="24"/>
        </w:rPr>
        <w:t xml:space="preserve">о выдаче </w:t>
      </w:r>
      <w:r w:rsidRPr="00CD39E8">
        <w:rPr>
          <w:rFonts w:ascii="Times New Roman" w:hAnsi="Times New Roman" w:cs="Times New Roman"/>
          <w:sz w:val="24"/>
          <w:szCs w:val="24"/>
        </w:rPr>
        <w:t xml:space="preserve">разрешения </w:t>
      </w:r>
      <w:r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D39E8">
        <w:rPr>
          <w:rFonts w:ascii="Times New Roman" w:hAnsi="Times New Roman" w:cs="Times New Roman"/>
          <w:sz w:val="24"/>
          <w:szCs w:val="24"/>
        </w:rPr>
        <w:t>dpi</w:t>
      </w:r>
      <w:proofErr w:type="spellEnd"/>
      <w:r w:rsidRPr="00CD39E8">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2.8.Документы, прилагаемые заявителем к заявлению </w:t>
      </w:r>
      <w:r w:rsidRPr="00CD39E8">
        <w:rPr>
          <w:rFonts w:ascii="Times New Roman" w:hAnsi="Times New Roman" w:cs="Times New Roman"/>
          <w:bCs/>
          <w:sz w:val="24"/>
          <w:szCs w:val="24"/>
        </w:rPr>
        <w:t xml:space="preserve">о выдаче </w:t>
      </w:r>
      <w:r w:rsidRPr="00CD39E8">
        <w:rPr>
          <w:rFonts w:ascii="Times New Roman" w:hAnsi="Times New Roman" w:cs="Times New Roman"/>
          <w:sz w:val="24"/>
          <w:szCs w:val="24"/>
        </w:rPr>
        <w:t xml:space="preserve">разрешения </w:t>
      </w:r>
      <w:r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представляемые в электронной форме, должны обеспечивать:</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возможность идентифицировать документ и количество листов в документе;</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lastRenderedPageBreak/>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239F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Документы, подлежащие представлению в форматах </w:t>
      </w:r>
      <w:proofErr w:type="spellStart"/>
      <w:r w:rsidRPr="00CD39E8">
        <w:rPr>
          <w:rFonts w:ascii="Times New Roman" w:hAnsi="Times New Roman" w:cs="Times New Roman"/>
          <w:sz w:val="24"/>
          <w:szCs w:val="24"/>
        </w:rPr>
        <w:t>xls</w:t>
      </w:r>
      <w:proofErr w:type="spellEnd"/>
      <w:r w:rsidRPr="00CD39E8">
        <w:rPr>
          <w:rFonts w:ascii="Times New Roman" w:hAnsi="Times New Roman" w:cs="Times New Roman"/>
          <w:sz w:val="24"/>
          <w:szCs w:val="24"/>
        </w:rPr>
        <w:t xml:space="preserve">, </w:t>
      </w:r>
      <w:proofErr w:type="spellStart"/>
      <w:r w:rsidRPr="00CD39E8">
        <w:rPr>
          <w:rFonts w:ascii="Times New Roman" w:hAnsi="Times New Roman" w:cs="Times New Roman"/>
          <w:sz w:val="24"/>
          <w:szCs w:val="24"/>
        </w:rPr>
        <w:t>xlsx</w:t>
      </w:r>
      <w:proofErr w:type="spellEnd"/>
      <w:r w:rsidRPr="00CD39E8">
        <w:rPr>
          <w:rFonts w:ascii="Times New Roman" w:hAnsi="Times New Roman" w:cs="Times New Roman"/>
          <w:sz w:val="24"/>
          <w:szCs w:val="24"/>
        </w:rPr>
        <w:t xml:space="preserve"> или </w:t>
      </w:r>
      <w:proofErr w:type="spellStart"/>
      <w:r w:rsidRPr="00CD39E8">
        <w:rPr>
          <w:rFonts w:ascii="Times New Roman" w:hAnsi="Times New Roman" w:cs="Times New Roman"/>
          <w:sz w:val="24"/>
          <w:szCs w:val="24"/>
        </w:rPr>
        <w:t>ods</w:t>
      </w:r>
      <w:proofErr w:type="spellEnd"/>
      <w:r w:rsidRPr="00CD39E8">
        <w:rPr>
          <w:rFonts w:ascii="Times New Roman" w:hAnsi="Times New Roman" w:cs="Times New Roman"/>
          <w:sz w:val="24"/>
          <w:szCs w:val="24"/>
        </w:rPr>
        <w:t>, формируются в виде отдельного документа, представляемого в электронной форме.</w:t>
      </w:r>
    </w:p>
    <w:p w:rsidR="006822EB" w:rsidRPr="00CD39E8" w:rsidRDefault="004239FB"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2.9.Исчерпывающий перечень документов, необходимых для предоставления услуги, подлежащих представлению заяви</w:t>
      </w:r>
      <w:r w:rsidR="00BA5C25" w:rsidRPr="00CD39E8">
        <w:rPr>
          <w:rFonts w:ascii="Times New Roman" w:hAnsi="Times New Roman" w:cs="Times New Roman"/>
          <w:sz w:val="24"/>
          <w:szCs w:val="24"/>
        </w:rPr>
        <w:t>телем самостоятельно</w:t>
      </w:r>
      <w:r w:rsidR="0069505F">
        <w:rPr>
          <w:rFonts w:ascii="Times New Roman" w:hAnsi="Times New Roman" w:cs="Times New Roman"/>
          <w:sz w:val="24"/>
          <w:szCs w:val="24"/>
        </w:rPr>
        <w:t>, установлены подпунктами 1</w:t>
      </w:r>
      <w:r w:rsidR="002A42EE">
        <w:rPr>
          <w:rFonts w:ascii="Times New Roman" w:hAnsi="Times New Roman" w:cs="Times New Roman"/>
          <w:sz w:val="24"/>
          <w:szCs w:val="24"/>
        </w:rPr>
        <w:t>-</w:t>
      </w:r>
      <w:r w:rsidR="00705B26">
        <w:rPr>
          <w:rFonts w:ascii="Times New Roman" w:hAnsi="Times New Roman" w:cs="Times New Roman"/>
          <w:sz w:val="24"/>
          <w:szCs w:val="24"/>
        </w:rPr>
        <w:t>9</w:t>
      </w:r>
      <w:r w:rsidR="00BA5C25" w:rsidRPr="00CD39E8">
        <w:rPr>
          <w:rFonts w:ascii="Times New Roman" w:hAnsi="Times New Roman" w:cs="Times New Roman"/>
          <w:sz w:val="24"/>
          <w:szCs w:val="24"/>
        </w:rPr>
        <w:t xml:space="preserve"> пункта 2.4 настоящего Административного регламента, документы, указанные в пункт</w:t>
      </w:r>
      <w:r w:rsidR="0069505F">
        <w:rPr>
          <w:rFonts w:ascii="Times New Roman" w:hAnsi="Times New Roman" w:cs="Times New Roman"/>
          <w:sz w:val="24"/>
          <w:szCs w:val="24"/>
        </w:rPr>
        <w:t>е</w:t>
      </w:r>
      <w:r w:rsidR="00BA5C25" w:rsidRPr="00CD39E8">
        <w:rPr>
          <w:rFonts w:ascii="Times New Roman" w:hAnsi="Times New Roman" w:cs="Times New Roman"/>
          <w:sz w:val="24"/>
          <w:szCs w:val="24"/>
        </w:rPr>
        <w:t xml:space="preserve"> </w:t>
      </w:r>
      <w:r w:rsidR="002A42EE">
        <w:rPr>
          <w:rFonts w:ascii="Times New Roman" w:hAnsi="Times New Roman" w:cs="Times New Roman"/>
          <w:sz w:val="24"/>
          <w:szCs w:val="24"/>
        </w:rPr>
        <w:t>2.10</w:t>
      </w:r>
      <w:r w:rsidR="00BA5C25" w:rsidRPr="00CD39E8">
        <w:rPr>
          <w:rFonts w:ascii="Times New Roman" w:hAnsi="Times New Roman" w:cs="Times New Roman"/>
          <w:sz w:val="24"/>
          <w:szCs w:val="24"/>
        </w:rPr>
        <w:t xml:space="preserve"> настоящего Административного регламента, заявитель вправе предоставить по собственной инициативе.</w:t>
      </w:r>
    </w:p>
    <w:p w:rsidR="00BA5C25" w:rsidRPr="00CD39E8" w:rsidRDefault="00BA5C2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5C25" w:rsidRPr="00CD39E8" w:rsidRDefault="00BA5C2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BA5C25" w:rsidRPr="00CD39E8" w:rsidRDefault="00BA5C25"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Исчерпывающий перечень документов и сведений, необходимых в</w:t>
      </w:r>
    </w:p>
    <w:p w:rsidR="00BA5C25" w:rsidRPr="00CD39E8" w:rsidRDefault="00BA5C25"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соответствии с нормативными правовыми актами для предоставления</w:t>
      </w:r>
    </w:p>
    <w:p w:rsidR="00BA5C25" w:rsidRPr="00CD39E8" w:rsidRDefault="00BA5C25"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муниципальной услуги, которые находятся в</w:t>
      </w:r>
    </w:p>
    <w:p w:rsidR="00BA5C25" w:rsidRPr="00CD39E8" w:rsidRDefault="00BA5C25"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распоряжении государственных органов, органов местного самоуправления</w:t>
      </w:r>
    </w:p>
    <w:p w:rsidR="00BA5C25" w:rsidRPr="00CD39E8" w:rsidRDefault="00BA5C25"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и иных органов, участвующих в предоставлении муниципальной услуги</w:t>
      </w:r>
    </w:p>
    <w:p w:rsidR="00BA5C25" w:rsidRPr="00CD39E8" w:rsidRDefault="00BA5C25" w:rsidP="00CD39E8">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p>
    <w:p w:rsidR="00BA5C25" w:rsidRPr="00CD39E8" w:rsidRDefault="00BA5C25"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bCs/>
          <w:sz w:val="24"/>
          <w:szCs w:val="24"/>
        </w:rPr>
        <w:t>2.10.</w:t>
      </w:r>
      <w:r w:rsidRPr="00CD39E8">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A5C25" w:rsidRPr="00CD39E8" w:rsidRDefault="00BA5C25" w:rsidP="00CD39E8">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proofErr w:type="gramStart"/>
      <w:r w:rsidRPr="00CD39E8">
        <w:rPr>
          <w:rFonts w:ascii="Times New Roman" w:hAnsi="Times New Roman" w:cs="Times New Roman"/>
          <w:bCs/>
          <w:sz w:val="24"/>
          <w:szCs w:val="24"/>
        </w:rPr>
        <w:t>а)сведения</w:t>
      </w:r>
      <w:proofErr w:type="gramEnd"/>
      <w:r w:rsidRPr="00CD39E8">
        <w:rPr>
          <w:rFonts w:ascii="Times New Roman" w:hAnsi="Times New Roman" w:cs="Times New Roman"/>
          <w:bCs/>
          <w:sz w:val="24"/>
          <w:szCs w:val="24"/>
        </w:rPr>
        <w:t xml:space="preserve"> из Государственной информационной системы государственных и муниципальных платежах (ГИС ГМП) для проверки сведений об оплате государственной пошлины</w:t>
      </w:r>
      <w:r w:rsidR="000520FA" w:rsidRPr="00CD39E8">
        <w:rPr>
          <w:rFonts w:ascii="Times New Roman" w:hAnsi="Times New Roman" w:cs="Times New Roman"/>
          <w:bCs/>
          <w:sz w:val="24"/>
          <w:szCs w:val="24"/>
        </w:rPr>
        <w:t>;</w:t>
      </w:r>
    </w:p>
    <w:p w:rsidR="000520FA" w:rsidRPr="00E40A01" w:rsidRDefault="000520FA"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б)сведения</w:t>
      </w:r>
      <w:proofErr w:type="gramEnd"/>
      <w:r w:rsidRPr="00CD39E8">
        <w:rPr>
          <w:rFonts w:ascii="Times New Roman" w:hAnsi="Times New Roman" w:cs="Times New Roman"/>
          <w:sz w:val="24"/>
          <w:szCs w:val="24"/>
        </w:rPr>
        <w:t xml:space="preserve"> из Единого государственного реестра недвижимости для подтверждения права собственности на земельный участок, здание или иное недвижимое имущество, к </w:t>
      </w:r>
      <w:r w:rsidRPr="00E40A01">
        <w:rPr>
          <w:rFonts w:ascii="Times New Roman" w:hAnsi="Times New Roman" w:cs="Times New Roman"/>
          <w:sz w:val="24"/>
          <w:szCs w:val="24"/>
        </w:rPr>
        <w:t>которому присоединяется рекламная конструкция;</w:t>
      </w:r>
    </w:p>
    <w:p w:rsidR="00E40A01" w:rsidRDefault="000520FA" w:rsidP="00CD39E8">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proofErr w:type="gramStart"/>
      <w:r w:rsidRPr="00E40A01">
        <w:rPr>
          <w:rFonts w:ascii="Times New Roman" w:hAnsi="Times New Roman" w:cs="Times New Roman"/>
          <w:sz w:val="24"/>
          <w:szCs w:val="24"/>
        </w:rPr>
        <w:t>в)</w:t>
      </w:r>
      <w:r w:rsidR="00E40A01" w:rsidRPr="00E40A01">
        <w:rPr>
          <w:rFonts w:ascii="Times New Roman" w:hAnsi="Times New Roman" w:cs="Times New Roman"/>
          <w:sz w:val="24"/>
          <w:szCs w:val="24"/>
        </w:rPr>
        <w:t>сведения</w:t>
      </w:r>
      <w:proofErr w:type="gramEnd"/>
      <w:r w:rsidR="00E40A01" w:rsidRPr="00E40A01">
        <w:rPr>
          <w:rFonts w:ascii="Times New Roman" w:hAnsi="Times New Roman" w:cs="Times New Roman"/>
          <w:sz w:val="24"/>
          <w:szCs w:val="24"/>
        </w:rPr>
        <w:t xml:space="preserve"> о наличии согласия собственника или иного указанного в частях 5-7 статьи 19 Федерального закона «О рекламе» законного владельца недвижимого имущества,</w:t>
      </w:r>
      <w:r w:rsidR="00E40A01">
        <w:rPr>
          <w:rFonts w:ascii="Times New Roman" w:hAnsi="Times New Roman" w:cs="Times New Roman"/>
          <w:bCs/>
          <w:sz w:val="24"/>
          <w:szCs w:val="24"/>
        </w:rPr>
        <w:t xml:space="preserve"> находящегося в государственной или муниципальной собственности</w:t>
      </w:r>
      <w:r w:rsidR="00E40A01" w:rsidRPr="00CD39E8">
        <w:rPr>
          <w:rFonts w:ascii="Times New Roman" w:hAnsi="Times New Roman" w:cs="Times New Roman"/>
          <w:bCs/>
          <w:sz w:val="24"/>
          <w:szCs w:val="24"/>
        </w:rPr>
        <w:t xml:space="preserve"> на присоединение к этому имуществу рекламной конструкции, если заявитель не является собственником или иным законным в</w:t>
      </w:r>
      <w:r w:rsidR="00E40A01">
        <w:rPr>
          <w:rFonts w:ascii="Times New Roman" w:hAnsi="Times New Roman" w:cs="Times New Roman"/>
          <w:bCs/>
          <w:sz w:val="24"/>
          <w:szCs w:val="24"/>
        </w:rPr>
        <w:t xml:space="preserve">ладельцем недвижимого имущества, </w:t>
      </w:r>
    </w:p>
    <w:p w:rsidR="00816752"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proofErr w:type="gramStart"/>
      <w:r>
        <w:rPr>
          <w:rFonts w:ascii="Times New Roman" w:hAnsi="Times New Roman" w:cs="Times New Roman"/>
          <w:bCs/>
          <w:sz w:val="24"/>
          <w:szCs w:val="24"/>
        </w:rPr>
        <w:t>г</w:t>
      </w:r>
      <w:r w:rsidR="00D35A8A">
        <w:rPr>
          <w:rFonts w:ascii="Times New Roman" w:hAnsi="Times New Roman" w:cs="Times New Roman"/>
          <w:bCs/>
          <w:sz w:val="24"/>
          <w:szCs w:val="24"/>
        </w:rPr>
        <w:t>)</w:t>
      </w:r>
      <w:r w:rsidR="00D35A8A" w:rsidRPr="00D35A8A">
        <w:rPr>
          <w:rFonts w:ascii="Times New Roman" w:hAnsi="Times New Roman" w:cs="Times New Roman"/>
          <w:bCs/>
          <w:sz w:val="24"/>
          <w:szCs w:val="24"/>
        </w:rPr>
        <w:t>данные</w:t>
      </w:r>
      <w:proofErr w:type="gramEnd"/>
      <w:r w:rsidR="00D35A8A" w:rsidRPr="00D35A8A">
        <w:rPr>
          <w:rFonts w:ascii="Times New Roman" w:hAnsi="Times New Roman" w:cs="Times New Roman"/>
          <w:bCs/>
          <w:sz w:val="24"/>
          <w:szCs w:val="24"/>
        </w:rPr>
        <w:t xml:space="preserve">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D35A8A">
        <w:rPr>
          <w:rFonts w:ascii="Times New Roman" w:hAnsi="Times New Roman" w:cs="Times New Roman"/>
          <w:bCs/>
          <w:sz w:val="24"/>
          <w:szCs w:val="24"/>
        </w:rPr>
        <w:t>.</w:t>
      </w:r>
    </w:p>
    <w:p w:rsidR="000520FA" w:rsidRPr="00CD39E8" w:rsidRDefault="000520FA"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w:t>
      </w:r>
      <w:r w:rsidRPr="00CD39E8">
        <w:rPr>
          <w:rFonts w:ascii="Times New Roman" w:hAnsi="Times New Roman" w:cs="Times New Roman"/>
          <w:bCs/>
          <w:sz w:val="24"/>
          <w:szCs w:val="24"/>
        </w:rPr>
        <w:t xml:space="preserve">на установку и эксплуатацию рекламных конструкций на </w:t>
      </w:r>
      <w:r w:rsidRPr="00CD39E8">
        <w:rPr>
          <w:rFonts w:ascii="Times New Roman" w:hAnsi="Times New Roman" w:cs="Times New Roman"/>
          <w:bCs/>
          <w:sz w:val="24"/>
          <w:szCs w:val="24"/>
        </w:rPr>
        <w:lastRenderedPageBreak/>
        <w:t>соответствующей территории, аннулирование такого разрешения</w:t>
      </w:r>
      <w:r w:rsidRPr="00CD39E8">
        <w:rPr>
          <w:rFonts w:ascii="Times New Roman" w:hAnsi="Times New Roman" w:cs="Times New Roman"/>
          <w:sz w:val="24"/>
          <w:szCs w:val="24"/>
        </w:rPr>
        <w:t>.</w:t>
      </w:r>
    </w:p>
    <w:p w:rsidR="000520FA" w:rsidRPr="00CD39E8" w:rsidRDefault="000520FA"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0520FA" w:rsidRPr="00CD39E8" w:rsidRDefault="000520FA"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Срок и порядок регистрации запроса заявителя о предоставлении</w:t>
      </w:r>
    </w:p>
    <w:p w:rsidR="000520FA" w:rsidRPr="00CD39E8" w:rsidRDefault="000520FA"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муниципальной услуги, в том числе в электронной форме</w:t>
      </w:r>
    </w:p>
    <w:p w:rsidR="000520FA" w:rsidRPr="00CD39E8" w:rsidRDefault="000520FA"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0520FA" w:rsidRPr="00CD39E8" w:rsidRDefault="000520FA"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bCs/>
          <w:sz w:val="24"/>
          <w:szCs w:val="24"/>
        </w:rPr>
        <w:t>2.11.</w:t>
      </w:r>
      <w:r w:rsidRPr="00CD39E8">
        <w:rPr>
          <w:rFonts w:ascii="Times New Roman" w:hAnsi="Times New Roman" w:cs="Times New Roman"/>
          <w:sz w:val="24"/>
          <w:szCs w:val="24"/>
        </w:rPr>
        <w:t xml:space="preserve">Регистрация заявления о выдаче разрешения </w:t>
      </w:r>
      <w:r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документов, представленных заявителем указанными в пункте 2.4 настоящего Административного регламента осуществляется уполномоченным органом не позднее одного рабочего дня, следующего за днем его получения.</w:t>
      </w:r>
    </w:p>
    <w:p w:rsidR="000520FA" w:rsidRPr="00CD39E8" w:rsidRDefault="000520FA"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В случае представления заявления о выдаче разрешения </w:t>
      </w:r>
      <w:r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xml:space="preserve">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w:t>
      </w:r>
      <w:r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xml:space="preserve"> считается первый рабочий день, следующий за днем представления заявителем указанных заявления.</w:t>
      </w:r>
    </w:p>
    <w:p w:rsidR="000520FA" w:rsidRPr="00CD39E8" w:rsidRDefault="000520FA"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0520FA" w:rsidRPr="00CD39E8" w:rsidRDefault="000520FA"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Срок предоставления муниципальной услуги, в том</w:t>
      </w:r>
    </w:p>
    <w:p w:rsidR="000520FA" w:rsidRPr="00CD39E8" w:rsidRDefault="000520FA"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числе с учетом необходимости обращения в организации, участвующие в</w:t>
      </w:r>
    </w:p>
    <w:p w:rsidR="000520FA" w:rsidRPr="00CD39E8" w:rsidRDefault="000520FA"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предоставлении муниципальной услуги, срок приостановления предоставления муниципальной услуги, срок выдачи (направления) документов,</w:t>
      </w:r>
    </w:p>
    <w:p w:rsidR="000520FA" w:rsidRPr="00CD39E8" w:rsidRDefault="000520FA"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являющихся результатом предоставления муниципальной услуги</w:t>
      </w:r>
    </w:p>
    <w:p w:rsidR="000520FA" w:rsidRPr="00CD39E8" w:rsidRDefault="000520FA"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941B47" w:rsidRPr="00CD39E8" w:rsidRDefault="000520FA"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bCs/>
          <w:sz w:val="24"/>
          <w:szCs w:val="24"/>
        </w:rPr>
        <w:t>2.12</w:t>
      </w:r>
      <w:r w:rsidR="00941B47" w:rsidRPr="00CD39E8">
        <w:rPr>
          <w:rFonts w:ascii="Times New Roman" w:hAnsi="Times New Roman" w:cs="Times New Roman"/>
          <w:bCs/>
          <w:sz w:val="24"/>
          <w:szCs w:val="24"/>
        </w:rPr>
        <w:t>.</w:t>
      </w:r>
      <w:r w:rsidR="00941B47" w:rsidRPr="00CD39E8">
        <w:rPr>
          <w:rFonts w:ascii="Times New Roman" w:hAnsi="Times New Roman" w:cs="Times New Roman"/>
          <w:sz w:val="24"/>
          <w:szCs w:val="24"/>
        </w:rPr>
        <w:t>Срок предоставления услуги составляет:</w:t>
      </w:r>
    </w:p>
    <w:p w:rsidR="00941B47"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не более двух месяцев со дня получения заявления о выдаче разрешения </w:t>
      </w:r>
      <w:r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00D35A8A">
        <w:rPr>
          <w:rFonts w:ascii="Times New Roman" w:hAnsi="Times New Roman" w:cs="Times New Roman"/>
          <w:sz w:val="24"/>
          <w:szCs w:val="24"/>
        </w:rPr>
        <w:t>;</w:t>
      </w:r>
    </w:p>
    <w:p w:rsidR="00D35A8A"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не более</w:t>
      </w:r>
      <w:r w:rsidR="00D35A8A" w:rsidRPr="00D35A8A">
        <w:rPr>
          <w:rFonts w:ascii="Times New Roman" w:hAnsi="Times New Roman" w:cs="Times New Roman"/>
          <w:sz w:val="24"/>
          <w:szCs w:val="24"/>
        </w:rPr>
        <w:t xml:space="preserve"> месяца со дня направления </w:t>
      </w:r>
      <w:r>
        <w:rPr>
          <w:rFonts w:ascii="Times New Roman" w:hAnsi="Times New Roman" w:cs="Times New Roman"/>
          <w:sz w:val="24"/>
          <w:szCs w:val="24"/>
        </w:rPr>
        <w:t>в уполномоченный орган местного самоуправления</w:t>
      </w:r>
      <w:r w:rsidR="00D35A8A" w:rsidRPr="00D35A8A">
        <w:rPr>
          <w:rFonts w:ascii="Times New Roman" w:hAnsi="Times New Roman" w:cs="Times New Roman"/>
          <w:sz w:val="24"/>
          <w:szCs w:val="24"/>
        </w:rPr>
        <w:t xml:space="preserve"> владельцем рекламной конструкции уведомления в письменной форме или в форме электронного документа с использованием</w:t>
      </w:r>
      <w:r w:rsidR="00D35A8A">
        <w:rPr>
          <w:rFonts w:ascii="Times New Roman" w:hAnsi="Times New Roman" w:cs="Times New Roman"/>
          <w:sz w:val="24"/>
          <w:szCs w:val="24"/>
        </w:rPr>
        <w:t xml:space="preserve"> </w:t>
      </w:r>
      <w:hyperlink r:id="rId13" w:tgtFrame="_blank" w:history="1">
        <w:r w:rsidR="00D35A8A" w:rsidRPr="00D35A8A">
          <w:rPr>
            <w:rFonts w:ascii="Times New Roman" w:hAnsi="Times New Roman" w:cs="Times New Roman"/>
            <w:sz w:val="24"/>
            <w:szCs w:val="24"/>
          </w:rPr>
          <w:t>единого портала</w:t>
        </w:r>
      </w:hyperlink>
      <w:r w:rsidR="00D35A8A">
        <w:rPr>
          <w:rFonts w:ascii="Times New Roman" w:hAnsi="Times New Roman" w:cs="Times New Roman"/>
          <w:sz w:val="24"/>
          <w:szCs w:val="24"/>
        </w:rPr>
        <w:t xml:space="preserve"> </w:t>
      </w:r>
      <w:r w:rsidR="00D35A8A" w:rsidRPr="00D35A8A">
        <w:rPr>
          <w:rFonts w:ascii="Times New Roman" w:hAnsi="Times New Roman" w:cs="Times New Roman"/>
          <w:sz w:val="24"/>
          <w:szCs w:val="24"/>
        </w:rPr>
        <w:t>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281DC2" w:rsidRPr="00CD39E8"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не более</w:t>
      </w:r>
      <w:r w:rsidRPr="00281DC2">
        <w:rPr>
          <w:rFonts w:ascii="Times New Roman" w:hAnsi="Times New Roman" w:cs="Times New Roman"/>
          <w:sz w:val="24"/>
          <w:szCs w:val="24"/>
        </w:rPr>
        <w:t xml:space="preserve"> месяца с момента направления </w:t>
      </w:r>
      <w:r>
        <w:rPr>
          <w:rFonts w:ascii="Times New Roman" w:hAnsi="Times New Roman" w:cs="Times New Roman"/>
          <w:sz w:val="24"/>
          <w:szCs w:val="24"/>
        </w:rPr>
        <w:t>в уполномоченный орган местного самоуправления</w:t>
      </w:r>
      <w:r w:rsidRPr="00281DC2">
        <w:rPr>
          <w:rFonts w:ascii="Times New Roman" w:hAnsi="Times New Roman" w:cs="Times New Roman"/>
          <w:sz w:val="24"/>
          <w:szCs w:val="24"/>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Pr>
          <w:rFonts w:ascii="Times New Roman" w:hAnsi="Times New Roman" w:cs="Times New Roman"/>
          <w:sz w:val="24"/>
          <w:szCs w:val="24"/>
        </w:rPr>
        <w:t>.</w:t>
      </w:r>
    </w:p>
    <w:p w:rsidR="000520FA"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Заявление о выдаче разрешения </w:t>
      </w:r>
      <w:r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xml:space="preserve"> считается полученным уполномоченным органом местного самоуправления со дня его регистрации.</w:t>
      </w:r>
    </w:p>
    <w:p w:rsidR="0069505F" w:rsidRPr="00CD39E8" w:rsidRDefault="0069505F"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bCs/>
          <w:sz w:val="24"/>
          <w:szCs w:val="24"/>
        </w:rPr>
        <w:t>Предоставление муниципальной услуги в упреждающем (</w:t>
      </w:r>
      <w:proofErr w:type="spellStart"/>
      <w:r w:rsidRPr="00CD39E8">
        <w:rPr>
          <w:rFonts w:ascii="Times New Roman" w:hAnsi="Times New Roman" w:cs="Times New Roman"/>
          <w:bCs/>
          <w:sz w:val="24"/>
          <w:szCs w:val="24"/>
        </w:rPr>
        <w:t>проактивном</w:t>
      </w:r>
      <w:proofErr w:type="spellEnd"/>
      <w:r w:rsidRPr="00CD39E8">
        <w:rPr>
          <w:rFonts w:ascii="Times New Roman" w:hAnsi="Times New Roman" w:cs="Times New Roman"/>
          <w:bCs/>
          <w:sz w:val="24"/>
          <w:szCs w:val="24"/>
        </w:rPr>
        <w:t>) режиме не предусмотрено.</w:t>
      </w: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41B47" w:rsidRPr="00CD39E8" w:rsidRDefault="00941B47"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Исчерпывающий перечень оснований для приостановления или отказа</w:t>
      </w:r>
    </w:p>
    <w:p w:rsidR="00941B47" w:rsidRPr="00CD39E8" w:rsidRDefault="00941B47"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в предоставлении муниципальной услуги</w:t>
      </w:r>
    </w:p>
    <w:p w:rsidR="00941B47" w:rsidRPr="00CD39E8" w:rsidRDefault="00941B47"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2.13.Оснований для приостановления предоставления услуги не предусмотрено законодательством Российской Федерации.</w:t>
      </w:r>
    </w:p>
    <w:p w:rsidR="00941B47" w:rsidRPr="006433B7"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2.14.Основания для отказа в предоставлении муниципальной услуги предусмотрены </w:t>
      </w:r>
      <w:r w:rsidRPr="006433B7">
        <w:rPr>
          <w:rFonts w:ascii="Times New Roman" w:hAnsi="Times New Roman" w:cs="Times New Roman"/>
          <w:sz w:val="24"/>
          <w:szCs w:val="24"/>
        </w:rPr>
        <w:t>пунктами 2.</w:t>
      </w:r>
      <w:r w:rsidR="00CD39E8" w:rsidRPr="006433B7">
        <w:rPr>
          <w:rFonts w:ascii="Times New Roman" w:hAnsi="Times New Roman" w:cs="Times New Roman"/>
          <w:sz w:val="24"/>
          <w:szCs w:val="24"/>
        </w:rPr>
        <w:t>20</w:t>
      </w:r>
      <w:r w:rsidR="006433B7" w:rsidRPr="006433B7">
        <w:rPr>
          <w:rFonts w:ascii="Times New Roman" w:hAnsi="Times New Roman" w:cs="Times New Roman"/>
          <w:sz w:val="24"/>
          <w:szCs w:val="24"/>
        </w:rPr>
        <w:t xml:space="preserve">, </w:t>
      </w:r>
      <w:r w:rsidRPr="006433B7">
        <w:rPr>
          <w:rFonts w:ascii="Times New Roman" w:hAnsi="Times New Roman" w:cs="Times New Roman"/>
          <w:sz w:val="24"/>
          <w:szCs w:val="24"/>
        </w:rPr>
        <w:t>2.2</w:t>
      </w:r>
      <w:r w:rsidR="006433B7" w:rsidRPr="006433B7">
        <w:rPr>
          <w:rFonts w:ascii="Times New Roman" w:hAnsi="Times New Roman" w:cs="Times New Roman"/>
          <w:sz w:val="24"/>
          <w:szCs w:val="24"/>
        </w:rPr>
        <w:t>0.1</w:t>
      </w:r>
      <w:r w:rsidRPr="006433B7">
        <w:rPr>
          <w:rFonts w:ascii="Times New Roman" w:hAnsi="Times New Roman" w:cs="Times New Roman"/>
          <w:sz w:val="24"/>
          <w:szCs w:val="24"/>
        </w:rPr>
        <w:t xml:space="preserve"> настоящего Административного регламента.</w:t>
      </w: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41B47" w:rsidRPr="00CD39E8" w:rsidRDefault="00941B47"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Исчерпывающий перечень оснований для отказа в приеме документов,</w:t>
      </w:r>
    </w:p>
    <w:p w:rsidR="00941B47" w:rsidRPr="00CD39E8" w:rsidRDefault="00941B47"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необходимых для предоставления муниципальной услуги</w:t>
      </w:r>
    </w:p>
    <w:p w:rsidR="00941B47" w:rsidRPr="00CD39E8" w:rsidRDefault="00941B47"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bCs/>
          <w:sz w:val="24"/>
          <w:szCs w:val="24"/>
        </w:rPr>
        <w:t>2.15.</w:t>
      </w:r>
      <w:r w:rsidRPr="00CD39E8">
        <w:rPr>
          <w:rFonts w:ascii="Times New Roman" w:hAnsi="Times New Roman" w:cs="Times New Roman"/>
          <w:sz w:val="24"/>
          <w:szCs w:val="24"/>
        </w:rPr>
        <w:t>Исчерпывающий перечень оснований для отказа в приеме документов, указанных в пункте 2.4 настоящего Административного регламента, в том числе представленных в электронной форме:</w:t>
      </w: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а)заявление</w:t>
      </w:r>
      <w:proofErr w:type="gramEnd"/>
      <w:r w:rsidRPr="00CD39E8">
        <w:rPr>
          <w:rFonts w:ascii="Times New Roman" w:hAnsi="Times New Roman" w:cs="Times New Roman"/>
          <w:sz w:val="24"/>
          <w:szCs w:val="24"/>
        </w:rPr>
        <w:t xml:space="preserve"> о выдаче разрешения </w:t>
      </w:r>
      <w:r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xml:space="preserve"> представлено в орган местного самоуправления в полномочия которых не входит предоставление услуги;</w:t>
      </w: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б)неполное</w:t>
      </w:r>
      <w:proofErr w:type="gramEnd"/>
      <w:r w:rsidRPr="00CD39E8">
        <w:rPr>
          <w:rFonts w:ascii="Times New Roman" w:hAnsi="Times New Roman" w:cs="Times New Roman"/>
          <w:sz w:val="24"/>
          <w:szCs w:val="24"/>
        </w:rPr>
        <w:t xml:space="preserve"> заполнение полей в форме заявления о выдаче разрешения </w:t>
      </w:r>
      <w:r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в том числе в интерактивной форме заявления (уведомления) на Едином портале, региональном портале;</w:t>
      </w: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в)непредставление</w:t>
      </w:r>
      <w:proofErr w:type="gramEnd"/>
      <w:r w:rsidRPr="00CD39E8">
        <w:rPr>
          <w:rFonts w:ascii="Times New Roman" w:hAnsi="Times New Roman" w:cs="Times New Roman"/>
          <w:sz w:val="24"/>
          <w:szCs w:val="24"/>
        </w:rPr>
        <w:t xml:space="preserve"> документов, предусмотренных подпунктами 1-</w:t>
      </w:r>
      <w:r w:rsidR="00DC3C45">
        <w:rPr>
          <w:rFonts w:ascii="Times New Roman" w:hAnsi="Times New Roman" w:cs="Times New Roman"/>
          <w:sz w:val="24"/>
          <w:szCs w:val="24"/>
        </w:rPr>
        <w:t>9</w:t>
      </w:r>
      <w:r w:rsidRPr="00CD39E8">
        <w:rPr>
          <w:rFonts w:ascii="Times New Roman" w:hAnsi="Times New Roman" w:cs="Times New Roman"/>
          <w:sz w:val="24"/>
          <w:szCs w:val="24"/>
        </w:rPr>
        <w:t xml:space="preserve"> пункта 2.4 настоящего Административного регламента;</w:t>
      </w: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г)представленные</w:t>
      </w:r>
      <w:proofErr w:type="gramEnd"/>
      <w:r w:rsidRPr="00CD39E8">
        <w:rPr>
          <w:rFonts w:ascii="Times New Roman" w:hAnsi="Times New Roman" w:cs="Times New Roman"/>
          <w:sz w:val="24"/>
          <w:szCs w:val="24"/>
        </w:rPr>
        <w:t xml:space="preserve">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д)представленные</w:t>
      </w:r>
      <w:proofErr w:type="gramEnd"/>
      <w:r w:rsidRPr="00CD39E8">
        <w:rPr>
          <w:rFonts w:ascii="Times New Roman" w:hAnsi="Times New Roman" w:cs="Times New Roman"/>
          <w:sz w:val="24"/>
          <w:szCs w:val="24"/>
        </w:rPr>
        <w:t xml:space="preserve"> документы содержат подчистки и исправления текста;</w:t>
      </w: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е)представленные</w:t>
      </w:r>
      <w:proofErr w:type="gramEnd"/>
      <w:r w:rsidRPr="00CD39E8">
        <w:rPr>
          <w:rFonts w:ascii="Times New Roman" w:hAnsi="Times New Roman" w:cs="Times New Roman"/>
          <w:sz w:val="24"/>
          <w:szCs w:val="24"/>
        </w:rPr>
        <w:t xml:space="preserve">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ж)заявление</w:t>
      </w:r>
      <w:proofErr w:type="gramEnd"/>
      <w:r w:rsidRPr="00CD39E8">
        <w:rPr>
          <w:rFonts w:ascii="Times New Roman" w:hAnsi="Times New Roman" w:cs="Times New Roman"/>
          <w:sz w:val="24"/>
          <w:szCs w:val="24"/>
        </w:rPr>
        <w:t xml:space="preserve"> о выдаче разрешения </w:t>
      </w:r>
      <w:r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xml:space="preserve"> и документы, указанные в подпунктах 2-</w:t>
      </w:r>
      <w:r w:rsidR="00DC3C45">
        <w:rPr>
          <w:rFonts w:ascii="Times New Roman" w:hAnsi="Times New Roman" w:cs="Times New Roman"/>
          <w:sz w:val="24"/>
          <w:szCs w:val="24"/>
        </w:rPr>
        <w:t>9</w:t>
      </w:r>
      <w:r w:rsidRPr="00CD39E8">
        <w:rPr>
          <w:rFonts w:ascii="Times New Roman" w:hAnsi="Times New Roman" w:cs="Times New Roman"/>
          <w:sz w:val="24"/>
          <w:szCs w:val="24"/>
        </w:rPr>
        <w:t xml:space="preserve"> пункта 2.4 настоящего Административного регламента, представлены в электронной форме с нарушением требований, установленных пунктами 2.6. – 2.8. настоящего Административного регламента;</w:t>
      </w: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з)выявлено</w:t>
      </w:r>
      <w:proofErr w:type="gramEnd"/>
      <w:r w:rsidRPr="00CD39E8">
        <w:rPr>
          <w:rFonts w:ascii="Times New Roman" w:hAnsi="Times New Roman" w:cs="Times New Roman"/>
          <w:sz w:val="24"/>
          <w:szCs w:val="24"/>
        </w:rPr>
        <w:t xml:space="preserve">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2.16.Решение об отказе в приеме документов, указанных в пункте 2.4 настоящего Административного регламента, оформляетс</w:t>
      </w:r>
      <w:r w:rsidR="006B2D27">
        <w:rPr>
          <w:rFonts w:ascii="Times New Roman" w:hAnsi="Times New Roman" w:cs="Times New Roman"/>
          <w:sz w:val="24"/>
          <w:szCs w:val="24"/>
        </w:rPr>
        <w:t xml:space="preserve">я по форме согласно Приложению </w:t>
      </w:r>
      <w:r w:rsidRPr="00CD39E8">
        <w:rPr>
          <w:rFonts w:ascii="Times New Roman" w:hAnsi="Times New Roman" w:cs="Times New Roman"/>
          <w:sz w:val="24"/>
          <w:szCs w:val="24"/>
        </w:rPr>
        <w:t>4 к настоящему Административному регламенту.</w:t>
      </w: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2.17.Решение об отказе в приеме документов, указанных в пункте 2.4 настоящего Административного регламента, направляется заявителю способом, определенным заявителем в заявлении о выдаче разрешения </w:t>
      </w:r>
      <w:r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r w:rsidR="006E2CF3" w:rsidRPr="00CD39E8">
        <w:rPr>
          <w:rFonts w:ascii="Times New Roman" w:hAnsi="Times New Roman" w:cs="Times New Roman"/>
          <w:sz w:val="24"/>
          <w:szCs w:val="24"/>
        </w:rPr>
        <w:t xml:space="preserve"> </w:t>
      </w:r>
    </w:p>
    <w:p w:rsidR="006E2CF3" w:rsidRPr="00CD39E8" w:rsidRDefault="006E2CF3"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2.18.Отказ в приеме документов, указанных в пункте 2.4.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6E2CF3" w:rsidRPr="00CD39E8" w:rsidRDefault="006E2CF3"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6E2CF3" w:rsidRPr="00CD39E8" w:rsidRDefault="006E2CF3" w:rsidP="00CD39E8">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CD39E8">
        <w:rPr>
          <w:rFonts w:ascii="Times New Roman" w:hAnsi="Times New Roman" w:cs="Times New Roman"/>
          <w:bCs/>
          <w:sz w:val="24"/>
          <w:szCs w:val="24"/>
        </w:rPr>
        <w:t>Описание результата предоставления муниципальной услуги</w:t>
      </w:r>
    </w:p>
    <w:p w:rsidR="006E2CF3" w:rsidRPr="00CD39E8" w:rsidRDefault="006E2CF3"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6E2CF3" w:rsidRPr="00CD39E8" w:rsidRDefault="006E2CF3"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2.19.Результатом предоставления услуги является:</w:t>
      </w:r>
    </w:p>
    <w:p w:rsidR="006E2CF3" w:rsidRPr="00CD39E8" w:rsidRDefault="006E2CF3"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а)разрешение</w:t>
      </w:r>
      <w:proofErr w:type="gramEnd"/>
      <w:r w:rsidRPr="00CD39E8">
        <w:rPr>
          <w:rFonts w:ascii="Times New Roman" w:hAnsi="Times New Roman" w:cs="Times New Roman"/>
          <w:sz w:val="24"/>
          <w:szCs w:val="24"/>
        </w:rPr>
        <w:t xml:space="preserve"> на установку и эксплуатацию рекламной конструкции, в случае обращения за получением разрешения на установку и эксплуатацию рекламной </w:t>
      </w:r>
      <w:r w:rsidRPr="00CD39E8">
        <w:rPr>
          <w:rFonts w:ascii="Times New Roman" w:hAnsi="Times New Roman" w:cs="Times New Roman"/>
          <w:sz w:val="24"/>
          <w:szCs w:val="24"/>
        </w:rPr>
        <w:lastRenderedPageBreak/>
        <w:t>конструкции (Приложение 2 к настоящему Административному регламенту);</w:t>
      </w:r>
    </w:p>
    <w:p w:rsidR="006E2CF3" w:rsidRPr="00CD39E8" w:rsidRDefault="006E2CF3"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б)решение</w:t>
      </w:r>
      <w:proofErr w:type="gramEnd"/>
      <w:r w:rsidRPr="00CD39E8">
        <w:rPr>
          <w:rFonts w:ascii="Times New Roman" w:hAnsi="Times New Roman" w:cs="Times New Roman"/>
          <w:sz w:val="24"/>
          <w:szCs w:val="24"/>
        </w:rPr>
        <w:t xml:space="preserve"> о предоставлении муниципальной услуги, в случае обращения за аннулированием разрешения на установку и эксплуатацию рек</w:t>
      </w:r>
      <w:r w:rsidR="006B2D27">
        <w:rPr>
          <w:rFonts w:ascii="Times New Roman" w:hAnsi="Times New Roman" w:cs="Times New Roman"/>
          <w:sz w:val="24"/>
          <w:szCs w:val="24"/>
        </w:rPr>
        <w:t xml:space="preserve">ламной конструкции (Приложение </w:t>
      </w:r>
      <w:r w:rsidRPr="00CD39E8">
        <w:rPr>
          <w:rFonts w:ascii="Times New Roman" w:hAnsi="Times New Roman" w:cs="Times New Roman"/>
          <w:sz w:val="24"/>
          <w:szCs w:val="24"/>
        </w:rPr>
        <w:t>3 к настоящему Административному регламенту);</w:t>
      </w:r>
    </w:p>
    <w:p w:rsidR="006E2CF3" w:rsidRPr="00CD39E8" w:rsidRDefault="006E2CF3"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в)решение</w:t>
      </w:r>
      <w:proofErr w:type="gramEnd"/>
      <w:r w:rsidRPr="00CD39E8">
        <w:rPr>
          <w:rFonts w:ascii="Times New Roman" w:hAnsi="Times New Roman" w:cs="Times New Roman"/>
          <w:sz w:val="24"/>
          <w:szCs w:val="24"/>
        </w:rPr>
        <w:t xml:space="preserve"> об отказе в предоставлении муниципальной услуги, в случае наличия оснований для отказа в предоставлении муниципальной услуги, указанных в пункте 2.20.</w:t>
      </w:r>
      <w:r w:rsidRPr="00CD39E8">
        <w:rPr>
          <w:rFonts w:ascii="Times New Roman" w:hAnsi="Times New Roman" w:cs="Times New Roman"/>
          <w:color w:val="FF0000"/>
          <w:sz w:val="24"/>
          <w:szCs w:val="24"/>
        </w:rPr>
        <w:t xml:space="preserve"> </w:t>
      </w:r>
      <w:r w:rsidRPr="00CD39E8">
        <w:rPr>
          <w:rFonts w:ascii="Times New Roman" w:hAnsi="Times New Roman" w:cs="Times New Roman"/>
          <w:sz w:val="24"/>
          <w:szCs w:val="24"/>
        </w:rPr>
        <w:t>настоящего Администра</w:t>
      </w:r>
      <w:r w:rsidR="006B2D27">
        <w:rPr>
          <w:rFonts w:ascii="Times New Roman" w:hAnsi="Times New Roman" w:cs="Times New Roman"/>
          <w:sz w:val="24"/>
          <w:szCs w:val="24"/>
        </w:rPr>
        <w:t xml:space="preserve">тивного регламента (Приложение </w:t>
      </w:r>
      <w:r w:rsidRPr="00CD39E8">
        <w:rPr>
          <w:rFonts w:ascii="Times New Roman" w:hAnsi="Times New Roman" w:cs="Times New Roman"/>
          <w:sz w:val="24"/>
          <w:szCs w:val="24"/>
        </w:rPr>
        <w:t>4 к настоящему Административному регламенту).</w:t>
      </w:r>
    </w:p>
    <w:p w:rsidR="006E2CF3" w:rsidRDefault="006E2CF3"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2.20.Исчерпывающий перечень оснований для отказа в выдаче разрешения на установку и эксплуатацию рекламной конструкции, аннулирование такого разрешения:</w:t>
      </w:r>
    </w:p>
    <w:p w:rsidR="0069505F" w:rsidRDefault="0069505F"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69505F">
        <w:rPr>
          <w:rFonts w:ascii="Times New Roman" w:hAnsi="Times New Roman" w:cs="Times New Roman"/>
          <w:sz w:val="24"/>
          <w:szCs w:val="24"/>
        </w:rPr>
        <w:t>несоответствие проекта рекламной конструкции и ее территориального размещения требованиям технического регламента</w:t>
      </w:r>
      <w:r>
        <w:rPr>
          <w:rFonts w:ascii="Times New Roman" w:hAnsi="Times New Roman" w:cs="Times New Roman"/>
          <w:sz w:val="24"/>
          <w:szCs w:val="24"/>
        </w:rPr>
        <w:t>;</w:t>
      </w:r>
    </w:p>
    <w:p w:rsidR="0069505F" w:rsidRDefault="0069505F"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Pr="0069505F">
        <w:rPr>
          <w:rFonts w:ascii="Times New Roman" w:hAnsi="Times New Roman" w:cs="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 рекламе» определяется схемой размещения рекламных конструкций)</w:t>
      </w:r>
      <w:r>
        <w:rPr>
          <w:rFonts w:ascii="Times New Roman" w:hAnsi="Times New Roman" w:cs="Times New Roman"/>
          <w:sz w:val="24"/>
          <w:szCs w:val="24"/>
        </w:rPr>
        <w:t>;</w:t>
      </w:r>
    </w:p>
    <w:p w:rsidR="0069505F" w:rsidRDefault="002C3040"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C3040">
        <w:rPr>
          <w:rFonts w:ascii="Times New Roman" w:hAnsi="Times New Roman" w:cs="Times New Roman"/>
          <w:sz w:val="24"/>
          <w:szCs w:val="24"/>
        </w:rPr>
        <w:t>3)нарушение требований нормативных актов по безопасности движения транспорта;</w:t>
      </w:r>
    </w:p>
    <w:p w:rsidR="002C3040" w:rsidRDefault="002C3040"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2C3040">
        <w:rPr>
          <w:rFonts w:ascii="Times New Roman" w:hAnsi="Times New Roman" w:cs="Times New Roman"/>
          <w:sz w:val="24"/>
          <w:szCs w:val="24"/>
        </w:rPr>
        <w:t>нарушение внешнего архитектурного облика сложившейся застройки городского округа</w:t>
      </w:r>
      <w:r>
        <w:rPr>
          <w:rFonts w:ascii="Times New Roman" w:hAnsi="Times New Roman" w:cs="Times New Roman"/>
          <w:sz w:val="24"/>
          <w:szCs w:val="24"/>
        </w:rPr>
        <w:t>,</w:t>
      </w:r>
      <w:r w:rsidRPr="002C3040">
        <w:rPr>
          <w:rFonts w:ascii="Times New Roman" w:hAnsi="Times New Roman" w:cs="Times New Roman"/>
          <w:sz w:val="24"/>
          <w:szCs w:val="24"/>
        </w:rPr>
        <w:t xml:space="preserve"> </w:t>
      </w:r>
      <w:r w:rsidRPr="00CD39E8">
        <w:rPr>
          <w:rFonts w:ascii="Times New Roman" w:hAnsi="Times New Roman" w:cs="Times New Roman"/>
          <w:sz w:val="24"/>
          <w:szCs w:val="24"/>
        </w:rPr>
        <w:t>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городского округа в нарушение требований, установленных пунктом 6.5. раздела 6 Правил благоустройства территории города Мегиона, утверждённых решением Думы города Мегиона от 27.11.2020 №31</w:t>
      </w:r>
      <w:r>
        <w:rPr>
          <w:rFonts w:ascii="Times New Roman" w:hAnsi="Times New Roman" w:cs="Times New Roman"/>
          <w:sz w:val="24"/>
          <w:szCs w:val="24"/>
        </w:rPr>
        <w:t>;</w:t>
      </w:r>
    </w:p>
    <w:p w:rsidR="002C3040" w:rsidRDefault="002C3040"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2C3040">
        <w:rPr>
          <w:rFonts w:ascii="Times New Roman" w:hAnsi="Times New Roman" w:cs="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Pr>
          <w:rFonts w:ascii="Times New Roman" w:hAnsi="Times New Roman" w:cs="Times New Roman"/>
          <w:sz w:val="24"/>
          <w:szCs w:val="24"/>
        </w:rPr>
        <w:t>;</w:t>
      </w:r>
    </w:p>
    <w:p w:rsidR="006E2CF3" w:rsidRPr="00CD39E8" w:rsidRDefault="002C3040" w:rsidP="002C304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CD39E8">
        <w:rPr>
          <w:rFonts w:ascii="Times New Roman" w:hAnsi="Times New Roman" w:cs="Times New Roman"/>
          <w:sz w:val="24"/>
          <w:szCs w:val="24"/>
        </w:rPr>
        <w:t>нарушение требований, установленных част</w:t>
      </w:r>
      <w:r w:rsidR="00E40A01">
        <w:rPr>
          <w:rFonts w:ascii="Times New Roman" w:hAnsi="Times New Roman" w:cs="Times New Roman"/>
          <w:sz w:val="24"/>
          <w:szCs w:val="24"/>
        </w:rPr>
        <w:t xml:space="preserve">ью 5, </w:t>
      </w:r>
      <w:r w:rsidR="00E40A01" w:rsidRPr="00E40A01">
        <w:rPr>
          <w:rFonts w:ascii="Times New Roman" w:hAnsi="Times New Roman" w:cs="Times New Roman"/>
          <w:sz w:val="24"/>
          <w:szCs w:val="24"/>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B432D4">
        <w:rPr>
          <w:rFonts w:ascii="Times New Roman" w:hAnsi="Times New Roman" w:cs="Times New Roman"/>
          <w:sz w:val="24"/>
          <w:szCs w:val="24"/>
        </w:rPr>
        <w:t>, частями 5.1, 5.6, 5.7</w:t>
      </w:r>
      <w:r w:rsidR="00B432D4" w:rsidRPr="00B432D4">
        <w:rPr>
          <w:rFonts w:ascii="Times New Roman" w:hAnsi="Times New Roman" w:cs="Times New Roman"/>
          <w:sz w:val="24"/>
          <w:szCs w:val="24"/>
        </w:rPr>
        <w:t xml:space="preserve"> </w:t>
      </w:r>
      <w:r w:rsidR="00B432D4" w:rsidRPr="00CD39E8">
        <w:rPr>
          <w:rFonts w:ascii="Times New Roman" w:hAnsi="Times New Roman" w:cs="Times New Roman"/>
          <w:sz w:val="24"/>
          <w:szCs w:val="24"/>
        </w:rPr>
        <w:t xml:space="preserve">статьи 19 </w:t>
      </w:r>
      <w:r w:rsidR="00B432D4">
        <w:rPr>
          <w:rFonts w:ascii="Times New Roman" w:hAnsi="Times New Roman" w:cs="Times New Roman"/>
          <w:sz w:val="24"/>
          <w:szCs w:val="24"/>
        </w:rPr>
        <w:t>Федерального закона «О рекламе».</w:t>
      </w:r>
    </w:p>
    <w:p w:rsidR="006E2CF3" w:rsidRPr="00CD39E8" w:rsidRDefault="0013422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2.20.1.</w:t>
      </w:r>
      <w:r w:rsidR="006E2CF3" w:rsidRPr="00CD39E8">
        <w:rPr>
          <w:rFonts w:ascii="Times New Roman" w:hAnsi="Times New Roman" w:cs="Times New Roman"/>
          <w:sz w:val="24"/>
          <w:szCs w:val="24"/>
        </w:rPr>
        <w:t>Основания для отказа в предоставлении муниципальной услуги в случае обращения заявителя за решением об</w:t>
      </w:r>
      <w:r w:rsidRPr="00CD39E8">
        <w:rPr>
          <w:rFonts w:ascii="Times New Roman" w:hAnsi="Times New Roman" w:cs="Times New Roman"/>
          <w:sz w:val="24"/>
          <w:szCs w:val="24"/>
        </w:rPr>
        <w:t xml:space="preserve"> </w:t>
      </w:r>
      <w:r w:rsidR="006E2CF3" w:rsidRPr="00CD39E8">
        <w:rPr>
          <w:rFonts w:ascii="Times New Roman" w:hAnsi="Times New Roman" w:cs="Times New Roman"/>
          <w:sz w:val="24"/>
          <w:szCs w:val="24"/>
        </w:rPr>
        <w:t>аннулировании разрешения на установку и эксплуатацию рекламной конструкции:</w:t>
      </w:r>
    </w:p>
    <w:p w:rsidR="006E2CF3" w:rsidRPr="00CD39E8" w:rsidRDefault="006E2CF3"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Поступление ответа органа государственной власти, органа</w:t>
      </w:r>
      <w:r w:rsidR="0013422E" w:rsidRPr="00CD39E8">
        <w:rPr>
          <w:rFonts w:ascii="Times New Roman" w:hAnsi="Times New Roman" w:cs="Times New Roman"/>
          <w:sz w:val="24"/>
          <w:szCs w:val="24"/>
        </w:rPr>
        <w:t xml:space="preserve"> </w:t>
      </w:r>
      <w:r w:rsidRPr="00CD39E8">
        <w:rPr>
          <w:rFonts w:ascii="Times New Roman" w:hAnsi="Times New Roman" w:cs="Times New Roman"/>
          <w:sz w:val="24"/>
          <w:szCs w:val="24"/>
        </w:rPr>
        <w:t>местного самоуправления либо подведомственной органу государственной власти</w:t>
      </w:r>
      <w:r w:rsidR="0013422E" w:rsidRPr="00CD39E8">
        <w:rPr>
          <w:rFonts w:ascii="Times New Roman" w:hAnsi="Times New Roman" w:cs="Times New Roman"/>
          <w:sz w:val="24"/>
          <w:szCs w:val="24"/>
        </w:rPr>
        <w:t xml:space="preserve"> </w:t>
      </w:r>
      <w:r w:rsidRPr="00CD39E8">
        <w:rPr>
          <w:rFonts w:ascii="Times New Roman" w:hAnsi="Times New Roman" w:cs="Times New Roman"/>
          <w:sz w:val="24"/>
          <w:szCs w:val="24"/>
        </w:rPr>
        <w:t>или органу местного самоуправления организации на межведомственный запрос,</w:t>
      </w:r>
      <w:r w:rsidR="0013422E" w:rsidRPr="00CD39E8">
        <w:rPr>
          <w:rFonts w:ascii="Times New Roman" w:hAnsi="Times New Roman" w:cs="Times New Roman"/>
          <w:sz w:val="24"/>
          <w:szCs w:val="24"/>
        </w:rPr>
        <w:t xml:space="preserve"> </w:t>
      </w:r>
      <w:r w:rsidRPr="00CD39E8">
        <w:rPr>
          <w:rFonts w:ascii="Times New Roman" w:hAnsi="Times New Roman" w:cs="Times New Roman"/>
          <w:sz w:val="24"/>
          <w:szCs w:val="24"/>
        </w:rPr>
        <w:t>свидетельствующего об отсутствии документа и (или) информации, необходимых</w:t>
      </w:r>
      <w:r w:rsidR="0013422E" w:rsidRPr="00CD39E8">
        <w:rPr>
          <w:rFonts w:ascii="Times New Roman" w:hAnsi="Times New Roman" w:cs="Times New Roman"/>
          <w:sz w:val="24"/>
          <w:szCs w:val="24"/>
        </w:rPr>
        <w:t xml:space="preserve"> для предоставления услуги.</w:t>
      </w:r>
    </w:p>
    <w:p w:rsidR="0013422E" w:rsidRPr="00CD39E8" w:rsidRDefault="0013422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2.21.Результат предоставления услуги, указанный в пункте 2.19 настоящего Административного регламента:</w:t>
      </w:r>
    </w:p>
    <w:p w:rsidR="0013422E" w:rsidRPr="00CD39E8" w:rsidRDefault="0013422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w:t>
      </w:r>
    </w:p>
    <w:p w:rsidR="006E2CF3" w:rsidRPr="00CD39E8" w:rsidRDefault="0013422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E2CF3" w:rsidRPr="00CD39E8" w:rsidRDefault="006E2CF3"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3422E" w:rsidRPr="00CD39E8" w:rsidRDefault="0013422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Порядок, размер и основания взимания государственной пошлины или</w:t>
      </w:r>
    </w:p>
    <w:p w:rsidR="006E2CF3" w:rsidRPr="00CD39E8" w:rsidRDefault="0013422E" w:rsidP="00CD39E8">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CD39E8">
        <w:rPr>
          <w:rFonts w:ascii="Times New Roman" w:hAnsi="Times New Roman" w:cs="Times New Roman"/>
          <w:bCs/>
          <w:sz w:val="24"/>
          <w:szCs w:val="24"/>
        </w:rPr>
        <w:t>иной оплаты, взимаемой за предоставление муниципальной услуги</w:t>
      </w:r>
    </w:p>
    <w:p w:rsidR="00941B47" w:rsidRPr="00CD39E8" w:rsidRDefault="00941B47"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3422E" w:rsidRPr="00CD39E8" w:rsidRDefault="0013422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lastRenderedPageBreak/>
        <w:t>2.22.За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13422E" w:rsidRPr="00CD39E8" w:rsidRDefault="0013422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Размер государственной пошлины составляет 5</w:t>
      </w:r>
      <w:r w:rsidR="002C3040">
        <w:rPr>
          <w:rFonts w:ascii="Times New Roman" w:hAnsi="Times New Roman" w:cs="Times New Roman"/>
          <w:sz w:val="24"/>
          <w:szCs w:val="24"/>
        </w:rPr>
        <w:t>000</w:t>
      </w:r>
      <w:r w:rsidRPr="00CD39E8">
        <w:rPr>
          <w:rFonts w:ascii="Times New Roman" w:hAnsi="Times New Roman" w:cs="Times New Roman"/>
          <w:sz w:val="24"/>
          <w:szCs w:val="24"/>
        </w:rPr>
        <w:t xml:space="preserve"> рублей.</w:t>
      </w:r>
    </w:p>
    <w:p w:rsidR="0013422E" w:rsidRPr="00CD39E8" w:rsidRDefault="0013422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Иная плата за предоставление муниципальной услуги не предусмотрена законодательством Российской Федерации.</w:t>
      </w:r>
    </w:p>
    <w:p w:rsidR="0013422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2.23.</w:t>
      </w:r>
      <w:r w:rsidR="0013422E" w:rsidRPr="00CD39E8">
        <w:rPr>
          <w:rFonts w:ascii="Times New Roman" w:hAnsi="Times New Roman" w:cs="Times New Roman"/>
          <w:sz w:val="24"/>
          <w:szCs w:val="24"/>
        </w:rPr>
        <w:t>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13422E" w:rsidRPr="00CD39E8" w:rsidRDefault="0013422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 </w:t>
      </w:r>
    </w:p>
    <w:p w:rsidR="0013422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2.24.</w:t>
      </w:r>
      <w:r w:rsidR="0013422E" w:rsidRPr="00CD39E8">
        <w:rPr>
          <w:rFonts w:ascii="Times New Roman" w:hAnsi="Times New Roman" w:cs="Times New Roman"/>
          <w:sz w:val="24"/>
          <w:szCs w:val="24"/>
        </w:rPr>
        <w:t>Получение информации об уплате государственной пошлины за предоставление муниципальной услуги осуществляется с использованием сведений, содержащихся в государственной</w:t>
      </w:r>
      <w:r w:rsidRPr="00CD39E8">
        <w:rPr>
          <w:rFonts w:ascii="Times New Roman" w:hAnsi="Times New Roman" w:cs="Times New Roman"/>
          <w:sz w:val="24"/>
          <w:szCs w:val="24"/>
        </w:rPr>
        <w:t xml:space="preserve"> </w:t>
      </w:r>
      <w:r w:rsidR="0013422E" w:rsidRPr="00CD39E8">
        <w:rPr>
          <w:rFonts w:ascii="Times New Roman" w:hAnsi="Times New Roman" w:cs="Times New Roman"/>
          <w:sz w:val="24"/>
          <w:szCs w:val="24"/>
        </w:rPr>
        <w:t>информационной системе о государственных и муниципальных платежах (ГИС</w:t>
      </w:r>
      <w:r w:rsidRPr="00CD39E8">
        <w:rPr>
          <w:rFonts w:ascii="Times New Roman" w:hAnsi="Times New Roman" w:cs="Times New Roman"/>
          <w:sz w:val="24"/>
          <w:szCs w:val="24"/>
        </w:rPr>
        <w:t xml:space="preserve"> </w:t>
      </w:r>
      <w:r w:rsidR="0013422E" w:rsidRPr="00CD39E8">
        <w:rPr>
          <w:rFonts w:ascii="Times New Roman" w:hAnsi="Times New Roman" w:cs="Times New Roman"/>
          <w:sz w:val="24"/>
          <w:szCs w:val="24"/>
        </w:rPr>
        <w:t>ГМП).</w:t>
      </w:r>
    </w:p>
    <w:p w:rsidR="0013422E" w:rsidRPr="00CD39E8" w:rsidRDefault="0013422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 случае отказа Заявителя от получения муниципальной услуги плата за предоставление муниципальной услуги возвращается в порядке, установленном</w:t>
      </w:r>
      <w:r w:rsidR="00177E7E" w:rsidRPr="00CD39E8">
        <w:rPr>
          <w:rFonts w:ascii="Times New Roman" w:hAnsi="Times New Roman" w:cs="Times New Roman"/>
          <w:sz w:val="24"/>
          <w:szCs w:val="24"/>
        </w:rPr>
        <w:t xml:space="preserve"> </w:t>
      </w:r>
      <w:r w:rsidRPr="00CD39E8">
        <w:rPr>
          <w:rFonts w:ascii="Times New Roman" w:hAnsi="Times New Roman" w:cs="Times New Roman"/>
          <w:sz w:val="24"/>
          <w:szCs w:val="24"/>
        </w:rPr>
        <w:t>законодательством Российской Федерации.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2.25.Сведения о ходе рассмотрения заявления о выдаче разрешения на установку и эксплуатацию рекламной конструкции, аннулирование такого разрешения, представленных посредством Единого </w:t>
      </w:r>
      <w:r w:rsidR="00B570A9">
        <w:rPr>
          <w:rFonts w:ascii="Times New Roman" w:hAnsi="Times New Roman" w:cs="Times New Roman"/>
          <w:sz w:val="24"/>
          <w:szCs w:val="24"/>
        </w:rPr>
        <w:t>портала, регионального портала</w:t>
      </w:r>
      <w:r w:rsidRPr="00CD39E8">
        <w:rPr>
          <w:rFonts w:ascii="Times New Roman" w:hAnsi="Times New Roman" w:cs="Times New Roman"/>
          <w:sz w:val="24"/>
          <w:szCs w:val="24"/>
        </w:rPr>
        <w:t>,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Сведения о ходе рассмотрения заявления о выдаче разрешения на установку и эксплуатацию рекламной конструкции, аннулирование такого разрешения,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а)на</w:t>
      </w:r>
      <w:proofErr w:type="gramEnd"/>
      <w:r w:rsidRPr="00CD39E8">
        <w:rPr>
          <w:rFonts w:ascii="Times New Roman" w:hAnsi="Times New Roman" w:cs="Times New Roman"/>
          <w:sz w:val="24"/>
          <w:szCs w:val="24"/>
        </w:rPr>
        <w:t xml:space="preserve">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б)в</w:t>
      </w:r>
      <w:proofErr w:type="gramEnd"/>
      <w:r w:rsidRPr="00CD39E8">
        <w:rPr>
          <w:rFonts w:ascii="Times New Roman" w:hAnsi="Times New Roman" w:cs="Times New Roman"/>
          <w:sz w:val="24"/>
          <w:szCs w:val="24"/>
        </w:rPr>
        <w:t xml:space="preserve"> электронной форме посредством электронной почты.</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На основании запроса сведения о ходе рассмотрения заявления о выдаче разрешения на установку и эксплуатацию рекламной конструкции, аннулирование такого разрешения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Максимальный срок ожидания в очереди при подаче запроса о</w:t>
      </w: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предоставлении муниципальной услуги и при получении</w:t>
      </w: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результата предоставления муниципальной услуги</w:t>
      </w: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2.26.Максимальный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w:t>
      </w:r>
      <w:r w:rsidRPr="00CD39E8">
        <w:rPr>
          <w:rFonts w:ascii="Times New Roman" w:hAnsi="Times New Roman" w:cs="Times New Roman"/>
          <w:sz w:val="24"/>
          <w:szCs w:val="24"/>
        </w:rPr>
        <w:lastRenderedPageBreak/>
        <w:t>местного самоуправления или многофункциональном центре составляет не более 15 минут.</w:t>
      </w: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 xml:space="preserve">Требования к помещениям, в которых предоставляется </w:t>
      </w: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муниципальная услуга</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2.27.Местоположение административных зданий, в которых осуществляется прием заявлений о выдаче </w:t>
      </w:r>
      <w:r w:rsidR="00B570A9" w:rsidRPr="00CD39E8">
        <w:rPr>
          <w:rFonts w:ascii="Times New Roman" w:hAnsi="Times New Roman" w:cs="Times New Roman"/>
          <w:sz w:val="24"/>
          <w:szCs w:val="24"/>
        </w:rPr>
        <w:t xml:space="preserve">разрешения </w:t>
      </w:r>
      <w:r w:rsidR="00B570A9"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наименование;</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местонахождение и юридический адрес;</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режим работы;</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график приема;</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номера телефонов для справок.</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Помещения, в которых предоставляется услуга, оснащаются:</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противопожарной системой и средствами пожаротушения;</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системой оповещения о возникновении чрезвычайной ситуации;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средствами оказания первой медицинской помощи;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туалетными комнатами для посетителей.</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номера кабинета и наименования отдела;</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графика приема заявителей.</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Лицо, ответственное за прием документов, должно иметь настольную табличку с </w:t>
      </w:r>
      <w:r w:rsidRPr="00CD39E8">
        <w:rPr>
          <w:rFonts w:ascii="Times New Roman" w:hAnsi="Times New Roman" w:cs="Times New Roman"/>
          <w:sz w:val="24"/>
          <w:szCs w:val="24"/>
        </w:rPr>
        <w:lastRenderedPageBreak/>
        <w:t>указанием фамилии, имени, отчества (последнее - при наличии) и должности.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При предоставлении услуги инвалидам обеспечиваются:</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допуск </w:t>
      </w:r>
      <w:proofErr w:type="spellStart"/>
      <w:r w:rsidRPr="00CD39E8">
        <w:rPr>
          <w:rFonts w:ascii="Times New Roman" w:hAnsi="Times New Roman" w:cs="Times New Roman"/>
          <w:sz w:val="24"/>
          <w:szCs w:val="24"/>
        </w:rPr>
        <w:t>сурдопереводчика</w:t>
      </w:r>
      <w:proofErr w:type="spellEnd"/>
      <w:r w:rsidRPr="00CD39E8">
        <w:rPr>
          <w:rFonts w:ascii="Times New Roman" w:hAnsi="Times New Roman" w:cs="Times New Roman"/>
          <w:sz w:val="24"/>
          <w:szCs w:val="24"/>
        </w:rPr>
        <w:t xml:space="preserve"> и </w:t>
      </w:r>
      <w:proofErr w:type="spellStart"/>
      <w:r w:rsidRPr="00CD39E8">
        <w:rPr>
          <w:rFonts w:ascii="Times New Roman" w:hAnsi="Times New Roman" w:cs="Times New Roman"/>
          <w:sz w:val="24"/>
          <w:szCs w:val="24"/>
        </w:rPr>
        <w:t>тифлосурдопереводчика</w:t>
      </w:r>
      <w:proofErr w:type="spellEnd"/>
      <w:r w:rsidRPr="00CD39E8">
        <w:rPr>
          <w:rFonts w:ascii="Times New Roman" w:hAnsi="Times New Roman" w:cs="Times New Roman"/>
          <w:sz w:val="24"/>
          <w:szCs w:val="24"/>
        </w:rPr>
        <w:t>;</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77E7E" w:rsidRPr="00CD39E8" w:rsidRDefault="00177E7E" w:rsidP="00CD39E8">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Показатели доступности и качества муниципальной услуги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2.28.Основными показателями доступности предоставления услуги являются:</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возможность получения заявителем уведомлений о предоставлении услуги с помощью Единого портала, регионального портала;</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2.29.Основными показателями качества предоставления услуги являются:</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отсутствие нарушений установленных сроков в процессе предоставления услуги;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roofErr w:type="spellStart"/>
      <w:r w:rsidRPr="00CD39E8">
        <w:rPr>
          <w:rFonts w:ascii="Times New Roman" w:hAnsi="Times New Roman" w:cs="Times New Roman"/>
          <w:bCs/>
          <w:sz w:val="24"/>
          <w:szCs w:val="24"/>
        </w:rPr>
        <w:t>III.Состав</w:t>
      </w:r>
      <w:proofErr w:type="spellEnd"/>
      <w:r w:rsidRPr="00CD39E8">
        <w:rPr>
          <w:rFonts w:ascii="Times New Roman" w:hAnsi="Times New Roman" w:cs="Times New Roman"/>
          <w:bCs/>
          <w:sz w:val="24"/>
          <w:szCs w:val="24"/>
        </w:rPr>
        <w:t>,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административных процедур в электронной форме</w:t>
      </w: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CD39E8">
        <w:rPr>
          <w:rFonts w:ascii="Times New Roman" w:hAnsi="Times New Roman" w:cs="Times New Roman"/>
          <w:bCs/>
          <w:sz w:val="24"/>
          <w:szCs w:val="24"/>
        </w:rPr>
        <w:t>Исчерпывающий перечень административных процедур</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lastRenderedPageBreak/>
        <w:t xml:space="preserve">3.1.Предоставление </w:t>
      </w:r>
      <w:r w:rsidR="003925CB">
        <w:rPr>
          <w:rFonts w:ascii="Times New Roman" w:hAnsi="Times New Roman" w:cs="Times New Roman"/>
          <w:sz w:val="24"/>
          <w:szCs w:val="24"/>
        </w:rPr>
        <w:t xml:space="preserve">муниципальной </w:t>
      </w:r>
      <w:r w:rsidRPr="00CD39E8">
        <w:rPr>
          <w:rFonts w:ascii="Times New Roman" w:hAnsi="Times New Roman" w:cs="Times New Roman"/>
          <w:sz w:val="24"/>
          <w:szCs w:val="24"/>
        </w:rPr>
        <w:t>услуги включает в себя следующие административные процедуры:</w:t>
      </w:r>
    </w:p>
    <w:p w:rsidR="003925CB" w:rsidRPr="003925CB" w:rsidRDefault="003925CB" w:rsidP="003925C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925CB">
        <w:rPr>
          <w:rFonts w:ascii="Times New Roman" w:hAnsi="Times New Roman" w:cs="Times New Roman"/>
          <w:sz w:val="24"/>
          <w:szCs w:val="24"/>
        </w:rPr>
        <w:t>1) приём и регистрация заявления о предоставлении муниципальной услуги;</w:t>
      </w:r>
    </w:p>
    <w:p w:rsidR="003925CB" w:rsidRPr="003925CB" w:rsidRDefault="003925CB" w:rsidP="003925C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925CB">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 получение ответов на них;</w:t>
      </w:r>
    </w:p>
    <w:p w:rsidR="003925CB" w:rsidRPr="003925CB" w:rsidRDefault="003925CB" w:rsidP="003925C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925CB">
        <w:rPr>
          <w:rFonts w:ascii="Times New Roman" w:hAnsi="Times New Roman" w:cs="Times New Roman"/>
          <w:sz w:val="24"/>
          <w:szCs w:val="24"/>
        </w:rPr>
        <w:t>3) рассмотрение представленных документов и принятие решения</w:t>
      </w:r>
      <w:r>
        <w:rPr>
          <w:rFonts w:ascii="Times New Roman" w:hAnsi="Times New Roman" w:cs="Times New Roman"/>
          <w:sz w:val="24"/>
          <w:szCs w:val="24"/>
        </w:rPr>
        <w:t xml:space="preserve"> </w:t>
      </w:r>
      <w:r w:rsidRPr="003925CB">
        <w:rPr>
          <w:rFonts w:ascii="Times New Roman" w:hAnsi="Times New Roman" w:cs="Times New Roman"/>
          <w:sz w:val="24"/>
          <w:szCs w:val="24"/>
        </w:rPr>
        <w:t>о предоставлении или об отказе в предоставлении муниципальной услуги;</w:t>
      </w:r>
    </w:p>
    <w:p w:rsidR="003925CB" w:rsidRDefault="003925CB" w:rsidP="003925C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925CB">
        <w:rPr>
          <w:rFonts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BC1892" w:rsidRPr="00BC1892" w:rsidRDefault="00BC1892" w:rsidP="00BC1892">
      <w:pPr>
        <w:autoSpaceDE w:val="0"/>
        <w:autoSpaceDN w:val="0"/>
        <w:adjustRightInd w:val="0"/>
        <w:spacing w:after="0" w:line="240" w:lineRule="auto"/>
        <w:ind w:firstLine="708"/>
        <w:contextualSpacing/>
        <w:jc w:val="both"/>
        <w:rPr>
          <w:rFonts w:ascii="Times New Roman" w:hAnsi="Times New Roman" w:cs="Times New Roman"/>
          <w:bCs/>
          <w:sz w:val="24"/>
          <w:szCs w:val="24"/>
        </w:rPr>
      </w:pPr>
      <w:r>
        <w:rPr>
          <w:rFonts w:ascii="Times New Roman" w:hAnsi="Times New Roman" w:cs="Times New Roman"/>
          <w:sz w:val="24"/>
          <w:szCs w:val="24"/>
        </w:rPr>
        <w:t>3.2.</w:t>
      </w:r>
      <w:r w:rsidRPr="00BC1892">
        <w:rPr>
          <w:rFonts w:ascii="Times New Roman" w:hAnsi="Times New Roman" w:cs="Times New Roman"/>
          <w:bCs/>
          <w:sz w:val="24"/>
          <w:szCs w:val="24"/>
        </w:rPr>
        <w:t>Предоставление муниципальной услуги включает в себя выполнение следующих административных процедур:</w:t>
      </w:r>
    </w:p>
    <w:p w:rsidR="00BC1892" w:rsidRPr="00BC1892" w:rsidRDefault="00BC1892" w:rsidP="00BC189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C1892">
        <w:rPr>
          <w:rFonts w:ascii="Times New Roman" w:hAnsi="Times New Roman" w:cs="Times New Roman"/>
          <w:sz w:val="24"/>
          <w:szCs w:val="24"/>
        </w:rPr>
        <w:t>прием и регистрация заявления о предоставлении муниципальной услуги;</w:t>
      </w:r>
    </w:p>
    <w:p w:rsidR="00BC1892" w:rsidRPr="00BC1892" w:rsidRDefault="00BC1892" w:rsidP="00BC189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C1892">
        <w:rPr>
          <w:rFonts w:ascii="Times New Roman" w:hAnsi="Times New Roman" w:cs="Times New Roman"/>
          <w:sz w:val="24"/>
          <w:szCs w:val="24"/>
        </w:rPr>
        <w:t>формирование и направление межведомственных запросов, получение на них ответов;</w:t>
      </w:r>
    </w:p>
    <w:p w:rsidR="00BC1892" w:rsidRPr="00BC1892" w:rsidRDefault="00BC1892" w:rsidP="00BC189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C1892">
        <w:rPr>
          <w:rFonts w:ascii="Times New Roman" w:hAnsi="Times New Roman" w:cs="Times New Roman"/>
          <w:sz w:val="24"/>
          <w:szCs w:val="24"/>
        </w:rPr>
        <w:t>проверка представленных документов и принятие решения о предоставлении или об отказе в предоставлении муниципальной услуги;</w:t>
      </w:r>
    </w:p>
    <w:p w:rsidR="00BC1892" w:rsidRPr="00BC1892" w:rsidRDefault="00BC1892" w:rsidP="00BC189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C1892">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BC1892" w:rsidRPr="00BC1892" w:rsidRDefault="00BC1892" w:rsidP="00BC1892">
      <w:pPr>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sz w:val="24"/>
          <w:szCs w:val="24"/>
        </w:rPr>
        <w:t>3.3.</w:t>
      </w:r>
      <w:r w:rsidRPr="00BC1892">
        <w:rPr>
          <w:rFonts w:ascii="Times New Roman" w:hAnsi="Times New Roman" w:cs="Times New Roman"/>
          <w:sz w:val="24"/>
          <w:szCs w:val="24"/>
        </w:rPr>
        <w:t xml:space="preserve">Административные процедуры в электронной форме осуществляются с учетом положений пунктов </w:t>
      </w:r>
      <w:r w:rsidR="006B2D27">
        <w:rPr>
          <w:rFonts w:ascii="Times New Roman" w:hAnsi="Times New Roman" w:cs="Times New Roman"/>
          <w:sz w:val="24"/>
          <w:szCs w:val="24"/>
        </w:rPr>
        <w:t>3.8. - 3.15.</w:t>
      </w:r>
      <w:r w:rsidRPr="00BC1892">
        <w:rPr>
          <w:rFonts w:ascii="Times New Roman" w:hAnsi="Times New Roman" w:cs="Times New Roman"/>
          <w:sz w:val="24"/>
          <w:szCs w:val="24"/>
        </w:rPr>
        <w:t xml:space="preserve"> Административного регламента.</w:t>
      </w:r>
    </w:p>
    <w:p w:rsidR="00BC1892" w:rsidRPr="00BC1892" w:rsidRDefault="00BC1892" w:rsidP="00BC1892">
      <w:pPr>
        <w:pStyle w:val="a"/>
        <w:numPr>
          <w:ilvl w:val="0"/>
          <w:numId w:val="0"/>
        </w:numPr>
        <w:spacing w:before="0"/>
        <w:contextualSpacing/>
        <w:rPr>
          <w:color w:val="FF0000"/>
          <w:sz w:val="24"/>
        </w:rPr>
      </w:pPr>
      <w:r w:rsidRPr="00BC1892">
        <w:rPr>
          <w:color w:val="FF0000"/>
          <w:sz w:val="24"/>
        </w:rPr>
        <w:tab/>
      </w:r>
    </w:p>
    <w:p w:rsidR="00BC1892" w:rsidRPr="00BC1892" w:rsidRDefault="00BC1892" w:rsidP="00BC1892">
      <w:pPr>
        <w:autoSpaceDE w:val="0"/>
        <w:autoSpaceDN w:val="0"/>
        <w:adjustRightInd w:val="0"/>
        <w:spacing w:after="0" w:line="240" w:lineRule="auto"/>
        <w:contextualSpacing/>
        <w:jc w:val="center"/>
        <w:rPr>
          <w:rFonts w:ascii="Times New Roman" w:hAnsi="Times New Roman" w:cs="Times New Roman"/>
          <w:sz w:val="24"/>
          <w:szCs w:val="24"/>
        </w:rPr>
      </w:pPr>
      <w:r w:rsidRPr="00BC1892">
        <w:rPr>
          <w:rFonts w:ascii="Times New Roman" w:hAnsi="Times New Roman" w:cs="Times New Roman"/>
          <w:sz w:val="24"/>
          <w:szCs w:val="24"/>
        </w:rPr>
        <w:t>Прием и регистрация заявления о предоставлении муниципальной услуги</w:t>
      </w:r>
    </w:p>
    <w:p w:rsidR="00BC1892" w:rsidRPr="00BC1892" w:rsidRDefault="00BC1892" w:rsidP="00BC1892">
      <w:pPr>
        <w:spacing w:after="0" w:line="240" w:lineRule="auto"/>
        <w:contextualSpacing/>
        <w:jc w:val="both"/>
        <w:rPr>
          <w:rFonts w:ascii="Times New Roman" w:hAnsi="Times New Roman" w:cs="Times New Roman"/>
          <w:sz w:val="24"/>
          <w:szCs w:val="24"/>
        </w:rPr>
      </w:pPr>
    </w:p>
    <w:p w:rsidR="00BC1892" w:rsidRPr="00BC1892" w:rsidRDefault="00BC1892" w:rsidP="00BC1892">
      <w:pPr>
        <w:autoSpaceDE w:val="0"/>
        <w:autoSpaceDN w:val="0"/>
        <w:adjustRightInd w:val="0"/>
        <w:spacing w:after="0" w:line="24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3.4.</w:t>
      </w:r>
      <w:r w:rsidRPr="00BC1892">
        <w:rPr>
          <w:rFonts w:ascii="Times New Roman" w:hAnsi="Times New Roman" w:cs="Times New Roman"/>
          <w:bCs/>
          <w:sz w:val="24"/>
          <w:szCs w:val="24"/>
        </w:rPr>
        <w:t xml:space="preserve">Основанием для начала административной процедуры является </w:t>
      </w:r>
      <w:r w:rsidRPr="00BC1892">
        <w:rPr>
          <w:rFonts w:ascii="Times New Roman" w:eastAsia="Calibri" w:hAnsi="Times New Roman" w:cs="Times New Roman"/>
          <w:sz w:val="24"/>
          <w:szCs w:val="24"/>
        </w:rPr>
        <w:t>поступление заявления о предоставлении муниципальной услуги в уполномоченный орган.</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Pr>
          <w:rFonts w:ascii="Times New Roman" w:eastAsia="Calibri" w:hAnsi="Times New Roman" w:cs="Times New Roman"/>
          <w:sz w:val="24"/>
          <w:szCs w:val="24"/>
        </w:rPr>
        <w:t>департамента территориального развития, ответственный за делопроизводство.</w:t>
      </w:r>
      <w:r w:rsidRPr="00BC1892">
        <w:rPr>
          <w:rFonts w:ascii="Times New Roman" w:eastAsia="Calibri" w:hAnsi="Times New Roman" w:cs="Times New Roman"/>
          <w:sz w:val="24"/>
          <w:szCs w:val="24"/>
        </w:rPr>
        <w:t xml:space="preserve"> </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r w:rsidRPr="00BC1892">
        <w:rPr>
          <w:rFonts w:ascii="Times New Roman" w:eastAsia="Calibri" w:hAnsi="Times New Roman" w:cs="Times New Roman"/>
          <w:sz w:val="24"/>
          <w:szCs w:val="24"/>
        </w:rPr>
        <w:t>.</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 xml:space="preserve">Критерием принятия решения о приеме и регистрации заявления о предоставлении муниципальной услуги является </w:t>
      </w:r>
      <w:r w:rsidR="00DC3C45">
        <w:rPr>
          <w:rFonts w:ascii="Times New Roman" w:eastAsia="Calibri" w:hAnsi="Times New Roman" w:cs="Times New Roman"/>
          <w:sz w:val="24"/>
          <w:szCs w:val="24"/>
        </w:rPr>
        <w:t>отсутствие оснований для отказа в приёме документов, предусмотренных пунктом 2.15 настоящего Административного регламента</w:t>
      </w:r>
      <w:r w:rsidRPr="00BC1892">
        <w:rPr>
          <w:rFonts w:ascii="Times New Roman" w:eastAsia="Calibri" w:hAnsi="Times New Roman" w:cs="Times New Roman"/>
          <w:sz w:val="24"/>
          <w:szCs w:val="24"/>
        </w:rPr>
        <w:t>.</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Максимальный срок выполнения административной процедуры – 1 рабочий день от даты представления заявления в уполномоченный орган, в</w:t>
      </w:r>
      <w:r w:rsidRPr="00BC1892">
        <w:rPr>
          <w:rFonts w:ascii="Times New Roman" w:hAnsi="Times New Roman" w:cs="Times New Roman"/>
          <w:sz w:val="24"/>
          <w:szCs w:val="24"/>
        </w:rPr>
        <w:t xml:space="preserve"> случае личного обращения заявителя с заявлением –</w:t>
      </w:r>
      <w:r w:rsidRPr="00BC1892">
        <w:rPr>
          <w:rFonts w:ascii="Times New Roman" w:eastAsia="Calibri" w:hAnsi="Times New Roman" w:cs="Times New Roman"/>
          <w:sz w:val="24"/>
          <w:szCs w:val="24"/>
        </w:rPr>
        <w:t xml:space="preserve"> в течение 15 минут.</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Результатом выполнения административной процедуры является зарегистрированное заявление о предоставлении муниципальной услуги.</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Прием и регистрация документов в МФЦ осуществляется в соответствии с регламентом его работы. Заявление, поступившее в МФЦ, передается в уполномоченный орган в срок, установленный соглашением между МФЦ и уполномоченным органом.</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Зарегистрированное заявление о предоставлении муниципальной услуги и прилагаемые к нему документы передаются специалисту отдела исходно-разрешительной документации управления</w:t>
      </w:r>
      <w:r w:rsidR="003E079A">
        <w:rPr>
          <w:rFonts w:ascii="Times New Roman" w:eastAsia="Calibri" w:hAnsi="Times New Roman" w:cs="Times New Roman"/>
          <w:sz w:val="24"/>
          <w:szCs w:val="24"/>
        </w:rPr>
        <w:t xml:space="preserve"> архитектуры и градостроительства департамента территориального развития</w:t>
      </w:r>
      <w:r w:rsidRPr="00BC1892">
        <w:rPr>
          <w:rFonts w:ascii="Times New Roman" w:eastAsia="Calibri" w:hAnsi="Times New Roman" w:cs="Times New Roman"/>
          <w:sz w:val="24"/>
          <w:szCs w:val="24"/>
        </w:rPr>
        <w:t>, ответственному за формирование и направление межведомственных запросов.</w:t>
      </w:r>
    </w:p>
    <w:p w:rsidR="00BC1892" w:rsidRPr="00BC1892" w:rsidRDefault="00BC1892" w:rsidP="00BC1892">
      <w:pPr>
        <w:autoSpaceDE w:val="0"/>
        <w:autoSpaceDN w:val="0"/>
        <w:adjustRightInd w:val="0"/>
        <w:spacing w:after="0" w:line="240" w:lineRule="auto"/>
        <w:ind w:firstLine="284"/>
        <w:contextualSpacing/>
        <w:jc w:val="both"/>
        <w:rPr>
          <w:rFonts w:ascii="Times New Roman" w:hAnsi="Times New Roman" w:cs="Times New Roman"/>
          <w:sz w:val="24"/>
          <w:szCs w:val="24"/>
        </w:rPr>
      </w:pPr>
      <w:r w:rsidRPr="00BC1892">
        <w:rPr>
          <w:rFonts w:ascii="Times New Roman" w:hAnsi="Times New Roman" w:cs="Times New Roman"/>
          <w:sz w:val="24"/>
          <w:szCs w:val="24"/>
        </w:rPr>
        <w:tab/>
      </w:r>
      <w:r w:rsidRPr="00BC1892">
        <w:rPr>
          <w:rFonts w:ascii="Times New Roman" w:hAnsi="Times New Roman" w:cs="Times New Roman"/>
          <w:sz w:val="24"/>
          <w:szCs w:val="24"/>
        </w:rPr>
        <w:tab/>
      </w:r>
      <w:r w:rsidRPr="00BC1892">
        <w:rPr>
          <w:rFonts w:ascii="Times New Roman" w:hAnsi="Times New Roman" w:cs="Times New Roman"/>
          <w:sz w:val="24"/>
          <w:szCs w:val="24"/>
        </w:rPr>
        <w:tab/>
      </w:r>
    </w:p>
    <w:p w:rsidR="005261C2" w:rsidRDefault="005261C2" w:rsidP="00BC1892">
      <w:pPr>
        <w:autoSpaceDE w:val="0"/>
        <w:autoSpaceDN w:val="0"/>
        <w:adjustRightInd w:val="0"/>
        <w:spacing w:after="0" w:line="240" w:lineRule="auto"/>
        <w:contextualSpacing/>
        <w:jc w:val="center"/>
        <w:rPr>
          <w:rFonts w:ascii="Times New Roman" w:hAnsi="Times New Roman" w:cs="Times New Roman"/>
          <w:sz w:val="24"/>
          <w:szCs w:val="24"/>
        </w:rPr>
      </w:pPr>
    </w:p>
    <w:p w:rsidR="00BC1892" w:rsidRPr="00BC1892" w:rsidRDefault="00BC1892" w:rsidP="00BC1892">
      <w:pPr>
        <w:autoSpaceDE w:val="0"/>
        <w:autoSpaceDN w:val="0"/>
        <w:adjustRightInd w:val="0"/>
        <w:spacing w:after="0" w:line="240" w:lineRule="auto"/>
        <w:contextualSpacing/>
        <w:jc w:val="center"/>
        <w:rPr>
          <w:rFonts w:ascii="Times New Roman" w:hAnsi="Times New Roman" w:cs="Times New Roman"/>
          <w:sz w:val="24"/>
          <w:szCs w:val="24"/>
        </w:rPr>
      </w:pPr>
      <w:r w:rsidRPr="00BC1892">
        <w:rPr>
          <w:rFonts w:ascii="Times New Roman" w:hAnsi="Times New Roman" w:cs="Times New Roman"/>
          <w:sz w:val="24"/>
          <w:szCs w:val="24"/>
        </w:rPr>
        <w:t xml:space="preserve">Формирование и направление межведомственных запросов, </w:t>
      </w:r>
    </w:p>
    <w:p w:rsidR="00BC1892" w:rsidRPr="00BC1892" w:rsidRDefault="00BC1892" w:rsidP="00BC1892">
      <w:pPr>
        <w:autoSpaceDE w:val="0"/>
        <w:autoSpaceDN w:val="0"/>
        <w:adjustRightInd w:val="0"/>
        <w:spacing w:after="0" w:line="240" w:lineRule="auto"/>
        <w:contextualSpacing/>
        <w:jc w:val="center"/>
        <w:rPr>
          <w:rFonts w:ascii="Times New Roman" w:hAnsi="Times New Roman" w:cs="Times New Roman"/>
          <w:sz w:val="24"/>
          <w:szCs w:val="24"/>
        </w:rPr>
      </w:pPr>
      <w:r w:rsidRPr="00BC1892">
        <w:rPr>
          <w:rFonts w:ascii="Times New Roman" w:hAnsi="Times New Roman" w:cs="Times New Roman"/>
          <w:sz w:val="24"/>
          <w:szCs w:val="24"/>
        </w:rPr>
        <w:t>получение на них ответов</w:t>
      </w:r>
    </w:p>
    <w:p w:rsidR="00BC1892" w:rsidRPr="00BC1892" w:rsidRDefault="00BC1892" w:rsidP="00BC1892">
      <w:pPr>
        <w:autoSpaceDE w:val="0"/>
        <w:autoSpaceDN w:val="0"/>
        <w:adjustRightInd w:val="0"/>
        <w:spacing w:after="0" w:line="240" w:lineRule="auto"/>
        <w:contextualSpacing/>
        <w:jc w:val="center"/>
        <w:rPr>
          <w:rFonts w:ascii="Times New Roman" w:hAnsi="Times New Roman" w:cs="Times New Roman"/>
          <w:color w:val="FF0000"/>
          <w:sz w:val="24"/>
          <w:szCs w:val="24"/>
        </w:rPr>
      </w:pPr>
    </w:p>
    <w:p w:rsidR="00BC1892" w:rsidRPr="00BC1892" w:rsidRDefault="003E079A"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3.5.</w:t>
      </w:r>
      <w:r w:rsidR="00BC1892" w:rsidRPr="00BC1892">
        <w:rPr>
          <w:rFonts w:ascii="Times New Roman" w:eastAsia="Calibri" w:hAnsi="Times New Roman" w:cs="Times New Roman"/>
          <w:sz w:val="24"/>
          <w:szCs w:val="24"/>
        </w:rPr>
        <w:t>Основанием для начала административной процедуры является поступление специалисту отдела исходно-разрешительной документации управления</w:t>
      </w:r>
      <w:r w:rsidRPr="003E079A">
        <w:rPr>
          <w:rFonts w:ascii="Times New Roman" w:eastAsia="Calibri" w:hAnsi="Times New Roman" w:cs="Times New Roman"/>
          <w:sz w:val="24"/>
          <w:szCs w:val="24"/>
        </w:rPr>
        <w:t xml:space="preserve"> </w:t>
      </w:r>
      <w:r>
        <w:rPr>
          <w:rFonts w:ascii="Times New Roman" w:eastAsia="Calibri" w:hAnsi="Times New Roman" w:cs="Times New Roman"/>
          <w:sz w:val="24"/>
          <w:szCs w:val="24"/>
        </w:rPr>
        <w:t>архитектуры и градостроительства департамента территориального развития</w:t>
      </w:r>
      <w:r w:rsidR="00BC1892" w:rsidRPr="00BC1892">
        <w:rPr>
          <w:rFonts w:ascii="Times New Roman" w:eastAsia="Calibri" w:hAnsi="Times New Roman" w:cs="Times New Roman"/>
          <w:sz w:val="24"/>
          <w:szCs w:val="24"/>
        </w:rPr>
        <w:t>,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отдела исходно-разрешительной документации управления</w:t>
      </w:r>
      <w:r w:rsidR="003E079A" w:rsidRPr="003E079A">
        <w:rPr>
          <w:rFonts w:ascii="Times New Roman" w:eastAsia="Calibri" w:hAnsi="Times New Roman" w:cs="Times New Roman"/>
          <w:sz w:val="24"/>
          <w:szCs w:val="24"/>
        </w:rPr>
        <w:t xml:space="preserve"> </w:t>
      </w:r>
      <w:r w:rsidR="003E079A">
        <w:rPr>
          <w:rFonts w:ascii="Times New Roman" w:eastAsia="Calibri" w:hAnsi="Times New Roman" w:cs="Times New Roman"/>
          <w:sz w:val="24"/>
          <w:szCs w:val="24"/>
        </w:rPr>
        <w:t>архитектуры и градостроительства департамента территориального развития</w:t>
      </w:r>
      <w:r w:rsidRPr="00BC1892">
        <w:rPr>
          <w:rFonts w:ascii="Times New Roman" w:eastAsia="Calibri" w:hAnsi="Times New Roman" w:cs="Times New Roman"/>
          <w:sz w:val="24"/>
          <w:szCs w:val="24"/>
        </w:rPr>
        <w:t>.</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Административные действия, входящие в состав настоящей административной процедуры, выполняемые специалистом, ответственным за формирование и направление межведомственных запросов:</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проверка представленных документов на соответствие перечн</w:t>
      </w:r>
      <w:r w:rsidR="003E079A">
        <w:rPr>
          <w:rFonts w:ascii="Times New Roman" w:eastAsia="Calibri" w:hAnsi="Times New Roman" w:cs="Times New Roman"/>
          <w:sz w:val="24"/>
          <w:szCs w:val="24"/>
        </w:rPr>
        <w:t>ю</w:t>
      </w:r>
      <w:r w:rsidRPr="00BC1892">
        <w:rPr>
          <w:rFonts w:ascii="Times New Roman" w:eastAsia="Calibri" w:hAnsi="Times New Roman" w:cs="Times New Roman"/>
          <w:sz w:val="24"/>
          <w:szCs w:val="24"/>
        </w:rPr>
        <w:t>, указанн</w:t>
      </w:r>
      <w:r w:rsidR="003E079A">
        <w:rPr>
          <w:rFonts w:ascii="Times New Roman" w:eastAsia="Calibri" w:hAnsi="Times New Roman" w:cs="Times New Roman"/>
          <w:sz w:val="24"/>
          <w:szCs w:val="24"/>
        </w:rPr>
        <w:t>ому</w:t>
      </w:r>
      <w:r w:rsidRPr="00BC1892">
        <w:rPr>
          <w:rFonts w:ascii="Times New Roman" w:eastAsia="Calibri" w:hAnsi="Times New Roman" w:cs="Times New Roman"/>
          <w:sz w:val="24"/>
          <w:szCs w:val="24"/>
        </w:rPr>
        <w:t xml:space="preserve"> в пункт</w:t>
      </w:r>
      <w:r w:rsidR="003E079A">
        <w:rPr>
          <w:rFonts w:ascii="Times New Roman" w:eastAsia="Calibri" w:hAnsi="Times New Roman" w:cs="Times New Roman"/>
          <w:sz w:val="24"/>
          <w:szCs w:val="24"/>
        </w:rPr>
        <w:t>е</w:t>
      </w:r>
      <w:r w:rsidRPr="00BC1892">
        <w:rPr>
          <w:rFonts w:ascii="Times New Roman" w:eastAsia="Calibri" w:hAnsi="Times New Roman" w:cs="Times New Roman"/>
          <w:sz w:val="24"/>
          <w:szCs w:val="24"/>
        </w:rPr>
        <w:t xml:space="preserve"> </w:t>
      </w:r>
      <w:r w:rsidR="003E079A">
        <w:rPr>
          <w:rFonts w:ascii="Times New Roman" w:eastAsia="Calibri" w:hAnsi="Times New Roman" w:cs="Times New Roman"/>
          <w:sz w:val="24"/>
          <w:szCs w:val="24"/>
        </w:rPr>
        <w:t>2.4.</w:t>
      </w:r>
      <w:r w:rsidRPr="00BC1892">
        <w:rPr>
          <w:rFonts w:ascii="Times New Roman" w:eastAsia="Calibri" w:hAnsi="Times New Roman" w:cs="Times New Roman"/>
          <w:sz w:val="24"/>
          <w:szCs w:val="24"/>
        </w:rPr>
        <w:t xml:space="preserve">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3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1 рабочего дня с момента поступления ответов на межведомственные запросы.</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sidR="003E079A">
        <w:rPr>
          <w:rFonts w:ascii="Times New Roman" w:eastAsia="Calibri" w:hAnsi="Times New Roman" w:cs="Times New Roman"/>
          <w:sz w:val="24"/>
          <w:szCs w:val="24"/>
        </w:rPr>
        <w:t>2.4.</w:t>
      </w:r>
      <w:r w:rsidRPr="00BC1892">
        <w:rPr>
          <w:rFonts w:ascii="Times New Roman" w:eastAsia="Calibri" w:hAnsi="Times New Roman" w:cs="Times New Roman"/>
          <w:sz w:val="24"/>
          <w:szCs w:val="24"/>
        </w:rPr>
        <w:t xml:space="preserve"> Административного регламента.</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Максимальный срок выполнения административной процедуры 5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 xml:space="preserve">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w:t>
      </w:r>
      <w:r w:rsidR="006B2D27">
        <w:rPr>
          <w:rFonts w:ascii="Times New Roman" w:eastAsia="Calibri" w:hAnsi="Times New Roman" w:cs="Times New Roman"/>
          <w:sz w:val="24"/>
          <w:szCs w:val="24"/>
        </w:rPr>
        <w:t>2.20.</w:t>
      </w:r>
      <w:r w:rsidRPr="00BC1892">
        <w:rPr>
          <w:rFonts w:ascii="Times New Roman" w:eastAsia="Calibri" w:hAnsi="Times New Roman" w:cs="Times New Roman"/>
          <w:sz w:val="24"/>
          <w:szCs w:val="24"/>
        </w:rPr>
        <w:t xml:space="preserve"> Административного регламента.</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документам заявителя.</w:t>
      </w:r>
    </w:p>
    <w:p w:rsidR="00BC1892" w:rsidRPr="00BC1892" w:rsidRDefault="00BC1892" w:rsidP="00BC1892">
      <w:pPr>
        <w:suppressAutoHyphens/>
        <w:autoSpaceDE w:val="0"/>
        <w:autoSpaceDN w:val="0"/>
        <w:adjustRightInd w:val="0"/>
        <w:spacing w:after="0" w:line="240" w:lineRule="auto"/>
        <w:contextualSpacing/>
        <w:jc w:val="center"/>
        <w:rPr>
          <w:rFonts w:ascii="Times New Roman" w:hAnsi="Times New Roman" w:cs="Times New Roman"/>
          <w:sz w:val="24"/>
          <w:szCs w:val="24"/>
        </w:rPr>
      </w:pPr>
    </w:p>
    <w:p w:rsidR="00BC1892" w:rsidRPr="00BC1892" w:rsidRDefault="00BC1892" w:rsidP="00BC1892">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C1892">
        <w:rPr>
          <w:rFonts w:ascii="Times New Roman" w:hAnsi="Times New Roman" w:cs="Times New Roman"/>
          <w:sz w:val="24"/>
          <w:szCs w:val="24"/>
        </w:rPr>
        <w:t>Проверка представленных документов и принятие</w:t>
      </w:r>
      <w:r w:rsidR="003E079A">
        <w:rPr>
          <w:rFonts w:ascii="Times New Roman" w:hAnsi="Times New Roman" w:cs="Times New Roman"/>
          <w:sz w:val="24"/>
          <w:szCs w:val="24"/>
        </w:rPr>
        <w:t xml:space="preserve"> </w:t>
      </w:r>
      <w:r w:rsidRPr="00BC1892">
        <w:rPr>
          <w:rFonts w:ascii="Times New Roman" w:hAnsi="Times New Roman" w:cs="Times New Roman"/>
          <w:sz w:val="24"/>
          <w:szCs w:val="24"/>
        </w:rPr>
        <w:t>решения о предоставлении или об отказе в предоставлении муниципальной услуги</w:t>
      </w:r>
    </w:p>
    <w:p w:rsidR="00BC1892" w:rsidRPr="00BC1892" w:rsidRDefault="00BC1892" w:rsidP="00BC1892">
      <w:pPr>
        <w:autoSpaceDE w:val="0"/>
        <w:autoSpaceDN w:val="0"/>
        <w:adjustRightInd w:val="0"/>
        <w:spacing w:after="0" w:line="240" w:lineRule="auto"/>
        <w:ind w:left="709"/>
        <w:contextualSpacing/>
        <w:jc w:val="both"/>
        <w:rPr>
          <w:rFonts w:ascii="Times New Roman" w:hAnsi="Times New Roman" w:cs="Times New Roman"/>
          <w:bCs/>
          <w:sz w:val="24"/>
          <w:szCs w:val="24"/>
        </w:rPr>
      </w:pPr>
    </w:p>
    <w:p w:rsidR="00BC1892" w:rsidRPr="00BC1892" w:rsidRDefault="003E079A" w:rsidP="00BC1892">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00BC1892" w:rsidRPr="00BC1892">
        <w:rPr>
          <w:rFonts w:ascii="Times New Roman" w:hAnsi="Times New Roman" w:cs="Times New Roman"/>
          <w:sz w:val="24"/>
          <w:szCs w:val="24"/>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Должностным лицом, ответственным за выполнение административной процедуры: является специалист отдела исходно-разрешительной документации управления</w:t>
      </w:r>
      <w:r w:rsidR="003E079A">
        <w:rPr>
          <w:rFonts w:ascii="Times New Roman" w:eastAsia="Calibri" w:hAnsi="Times New Roman" w:cs="Times New Roman"/>
          <w:sz w:val="24"/>
          <w:szCs w:val="24"/>
        </w:rPr>
        <w:t xml:space="preserve"> архитектуры и градостроительства департамента территориального развития</w:t>
      </w:r>
      <w:r w:rsidRPr="00BC1892">
        <w:rPr>
          <w:rFonts w:ascii="Times New Roman" w:eastAsia="Calibri" w:hAnsi="Times New Roman" w:cs="Times New Roman"/>
          <w:sz w:val="24"/>
          <w:szCs w:val="24"/>
        </w:rPr>
        <w:t>.</w:t>
      </w:r>
    </w:p>
    <w:p w:rsidR="00BC1892" w:rsidRPr="00BC1892" w:rsidRDefault="00BC1892" w:rsidP="00BC1892">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C1892">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BC1892" w:rsidRPr="00BC1892" w:rsidRDefault="00BC1892" w:rsidP="00BC1892">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C1892">
        <w:rPr>
          <w:rFonts w:ascii="Times New Roman" w:eastAsia="Calibri" w:hAnsi="Times New Roman" w:cs="Times New Roman"/>
          <w:sz w:val="24"/>
          <w:szCs w:val="24"/>
        </w:rPr>
        <w:lastRenderedPageBreak/>
        <w:t>проверка представленных документов на соответствие действующему законодательству;</w:t>
      </w:r>
    </w:p>
    <w:p w:rsidR="00BC1892" w:rsidRPr="00BC1892" w:rsidRDefault="00BC1892" w:rsidP="00BC1892">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C1892">
        <w:rPr>
          <w:rFonts w:ascii="Times New Roman" w:eastAsia="Calibri" w:hAnsi="Times New Roman" w:cs="Times New Roman"/>
          <w:sz w:val="24"/>
          <w:szCs w:val="24"/>
        </w:rPr>
        <w:t>принятие решения о предоставлении или об отказе в предоставлении муниципальной услуги;</w:t>
      </w:r>
    </w:p>
    <w:p w:rsidR="00BC1892" w:rsidRPr="00BC1892" w:rsidRDefault="00BC1892" w:rsidP="00BC1892">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C1892">
        <w:rPr>
          <w:rFonts w:ascii="Times New Roman" w:eastAsia="Calibri" w:hAnsi="Times New Roman" w:cs="Times New Roman"/>
          <w:sz w:val="24"/>
          <w:szCs w:val="24"/>
        </w:rPr>
        <w:t>оформление документов, являющихся результатом предоставления муниципальной услуги.</w:t>
      </w:r>
    </w:p>
    <w:p w:rsidR="00BC1892" w:rsidRPr="00BC1892" w:rsidRDefault="00BC1892" w:rsidP="00BC1892">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C1892">
        <w:rPr>
          <w:rFonts w:ascii="Times New Roman" w:eastAsia="Calibri" w:hAnsi="Times New Roman" w:cs="Times New Roman"/>
          <w:sz w:val="24"/>
          <w:szCs w:val="24"/>
        </w:rPr>
        <w:t>Критерий принятия решения: наличие документов и сведений, предусмотренных пункт</w:t>
      </w:r>
      <w:r w:rsidR="003E079A">
        <w:rPr>
          <w:rFonts w:ascii="Times New Roman" w:eastAsia="Calibri" w:hAnsi="Times New Roman" w:cs="Times New Roman"/>
          <w:sz w:val="24"/>
          <w:szCs w:val="24"/>
        </w:rPr>
        <w:t>ом</w:t>
      </w:r>
      <w:r w:rsidRPr="00BC1892">
        <w:rPr>
          <w:rFonts w:ascii="Times New Roman" w:eastAsia="Calibri" w:hAnsi="Times New Roman" w:cs="Times New Roman"/>
          <w:sz w:val="24"/>
          <w:szCs w:val="24"/>
        </w:rPr>
        <w:t xml:space="preserve"> </w:t>
      </w:r>
      <w:r w:rsidR="003E079A">
        <w:rPr>
          <w:rFonts w:ascii="Times New Roman" w:eastAsia="Calibri" w:hAnsi="Times New Roman" w:cs="Times New Roman"/>
          <w:sz w:val="24"/>
          <w:szCs w:val="24"/>
        </w:rPr>
        <w:t>2.4.</w:t>
      </w:r>
      <w:r w:rsidRPr="00BC1892">
        <w:rPr>
          <w:rFonts w:ascii="Times New Roman" w:eastAsia="Calibri" w:hAnsi="Times New Roman" w:cs="Times New Roman"/>
          <w:sz w:val="24"/>
          <w:szCs w:val="24"/>
        </w:rPr>
        <w:t xml:space="preserve"> Административного регламента, отсутствие оснований для отказа в предоставлении муниципальной услуги, предусмотренных </w:t>
      </w:r>
      <w:r w:rsidRPr="006B2D27">
        <w:rPr>
          <w:rFonts w:ascii="Times New Roman" w:eastAsia="Calibri" w:hAnsi="Times New Roman" w:cs="Times New Roman"/>
          <w:sz w:val="24"/>
          <w:szCs w:val="24"/>
        </w:rPr>
        <w:t>пунктом 2</w:t>
      </w:r>
      <w:r w:rsidR="006B2D27" w:rsidRPr="006B2D27">
        <w:rPr>
          <w:rFonts w:ascii="Times New Roman" w:eastAsia="Calibri" w:hAnsi="Times New Roman" w:cs="Times New Roman"/>
          <w:sz w:val="24"/>
          <w:szCs w:val="24"/>
        </w:rPr>
        <w:t>.20</w:t>
      </w:r>
      <w:r w:rsidRPr="00BC1892">
        <w:rPr>
          <w:rFonts w:ascii="Times New Roman" w:eastAsia="Calibri" w:hAnsi="Times New Roman" w:cs="Times New Roman"/>
          <w:sz w:val="24"/>
          <w:szCs w:val="24"/>
        </w:rPr>
        <w:t xml:space="preserve"> Административного регламента.</w:t>
      </w:r>
    </w:p>
    <w:p w:rsidR="00BC1892" w:rsidRPr="00BC1892" w:rsidRDefault="00BC1892" w:rsidP="00BC1892">
      <w:pPr>
        <w:spacing w:after="0" w:line="240" w:lineRule="auto"/>
        <w:ind w:firstLine="698"/>
        <w:contextualSpacing/>
        <w:jc w:val="both"/>
        <w:rPr>
          <w:rFonts w:ascii="Times New Roman" w:eastAsia="Calibri" w:hAnsi="Times New Roman" w:cs="Times New Roman"/>
          <w:sz w:val="24"/>
          <w:szCs w:val="24"/>
        </w:rPr>
      </w:pPr>
      <w:r w:rsidRPr="00BC1892">
        <w:rPr>
          <w:rFonts w:ascii="Times New Roman" w:eastAsia="Calibri" w:hAnsi="Times New Roman" w:cs="Times New Roman"/>
          <w:sz w:val="24"/>
          <w:szCs w:val="24"/>
        </w:rPr>
        <w:t>Результатом выполнения административной процедуры является подписанное должностным лицом уполномоченного органа либо лицом, его замещающим, и зарегистрированное:</w:t>
      </w:r>
    </w:p>
    <w:p w:rsidR="00BC1892" w:rsidRPr="00BC1892" w:rsidRDefault="00BC1892" w:rsidP="00BC1892">
      <w:pPr>
        <w:spacing w:after="0" w:line="240" w:lineRule="auto"/>
        <w:ind w:firstLine="698"/>
        <w:contextualSpacing/>
        <w:jc w:val="both"/>
        <w:rPr>
          <w:rFonts w:ascii="Times New Roman" w:eastAsia="Calibri" w:hAnsi="Times New Roman" w:cs="Times New Roman"/>
          <w:sz w:val="24"/>
          <w:szCs w:val="24"/>
        </w:rPr>
      </w:pPr>
      <w:r w:rsidRPr="00BC1892">
        <w:rPr>
          <w:rFonts w:ascii="Times New Roman" w:eastAsia="Calibri" w:hAnsi="Times New Roman" w:cs="Times New Roman"/>
          <w:sz w:val="24"/>
          <w:szCs w:val="24"/>
        </w:rPr>
        <w:t>разрешение на установку и эксплуатацию рекламной конструкции;</w:t>
      </w:r>
    </w:p>
    <w:p w:rsidR="00BC1892" w:rsidRPr="00BC1892" w:rsidRDefault="00BC1892" w:rsidP="00BC1892">
      <w:pPr>
        <w:spacing w:after="0" w:line="240" w:lineRule="auto"/>
        <w:ind w:firstLine="698"/>
        <w:contextualSpacing/>
        <w:jc w:val="both"/>
        <w:rPr>
          <w:rFonts w:ascii="Times New Roman" w:eastAsia="Calibri" w:hAnsi="Times New Roman" w:cs="Times New Roman"/>
          <w:sz w:val="24"/>
          <w:szCs w:val="24"/>
        </w:rPr>
      </w:pPr>
      <w:r w:rsidRPr="00BC1892">
        <w:rPr>
          <w:rFonts w:ascii="Times New Roman" w:eastAsia="Calibri" w:hAnsi="Times New Roman" w:cs="Times New Roman"/>
          <w:sz w:val="24"/>
          <w:szCs w:val="24"/>
        </w:rPr>
        <w:t>решение об аннулировании разрешения на установку и эксплуатацию рекламной конструкции;</w:t>
      </w:r>
    </w:p>
    <w:p w:rsidR="00BC1892" w:rsidRPr="00BC1892" w:rsidRDefault="00BC1892" w:rsidP="00BC1892">
      <w:pPr>
        <w:spacing w:after="0" w:line="240" w:lineRule="auto"/>
        <w:ind w:firstLine="698"/>
        <w:contextualSpacing/>
        <w:jc w:val="both"/>
        <w:rPr>
          <w:rFonts w:ascii="Times New Roman" w:eastAsia="Calibri" w:hAnsi="Times New Roman" w:cs="Times New Roman"/>
          <w:sz w:val="24"/>
          <w:szCs w:val="24"/>
        </w:rPr>
      </w:pPr>
      <w:r w:rsidRPr="00BC1892">
        <w:rPr>
          <w:rFonts w:ascii="Times New Roman" w:eastAsia="Calibri" w:hAnsi="Times New Roman" w:cs="Times New Roman"/>
          <w:sz w:val="24"/>
          <w:szCs w:val="24"/>
        </w:rPr>
        <w:t>решение об отказе в предоставлении разрешения на установку и эксплуатацию рекламной конструкции.</w:t>
      </w:r>
    </w:p>
    <w:p w:rsidR="00BC1892" w:rsidRPr="00BC1892" w:rsidRDefault="00BC1892" w:rsidP="00BC1892">
      <w:pPr>
        <w:spacing w:after="0" w:line="240" w:lineRule="auto"/>
        <w:ind w:firstLine="698"/>
        <w:contextualSpacing/>
        <w:jc w:val="both"/>
        <w:rPr>
          <w:rFonts w:ascii="Times New Roman" w:hAnsi="Times New Roman" w:cs="Times New Roman"/>
          <w:sz w:val="24"/>
          <w:szCs w:val="24"/>
        </w:rPr>
      </w:pPr>
      <w:r w:rsidRPr="00BC1892">
        <w:rPr>
          <w:rFonts w:ascii="Times New Roman" w:hAnsi="Times New Roman" w:cs="Times New Roman"/>
          <w:sz w:val="24"/>
          <w:szCs w:val="24"/>
        </w:rPr>
        <w:t>Максимальный срок выполнения административной процедуры</w:t>
      </w:r>
      <w:r w:rsidRPr="00BC1892">
        <w:rPr>
          <w:rFonts w:ascii="Times New Roman" w:eastAsia="Calibri" w:hAnsi="Times New Roman" w:cs="Times New Roman"/>
          <w:sz w:val="24"/>
          <w:szCs w:val="24"/>
        </w:rPr>
        <w:t xml:space="preserve"> </w:t>
      </w:r>
      <w:r w:rsidRPr="00BC1892">
        <w:rPr>
          <w:rFonts w:ascii="Times New Roman" w:hAnsi="Times New Roman" w:cs="Times New Roman"/>
          <w:sz w:val="24"/>
          <w:szCs w:val="24"/>
        </w:rPr>
        <w:t>составляет 10 рабочих дней со дня поступления зарегистрированного заявления о предоставлении муниципальной услуги, зарегистрированных ответов на межведомственные запросы (в случае их направления) ответственному должностному лицу уполномоченного органа.</w:t>
      </w:r>
    </w:p>
    <w:p w:rsidR="00BC1892" w:rsidRPr="00BC1892" w:rsidRDefault="00BC1892" w:rsidP="00BC1892">
      <w:pPr>
        <w:spacing w:after="0" w:line="240" w:lineRule="auto"/>
        <w:ind w:firstLine="698"/>
        <w:contextualSpacing/>
        <w:jc w:val="both"/>
        <w:rPr>
          <w:rFonts w:ascii="Times New Roman" w:hAnsi="Times New Roman" w:cs="Times New Roman"/>
          <w:bCs/>
          <w:sz w:val="24"/>
          <w:szCs w:val="24"/>
        </w:rPr>
      </w:pPr>
    </w:p>
    <w:p w:rsidR="00BC1892" w:rsidRPr="00BC1892" w:rsidRDefault="00BC1892" w:rsidP="00BC1892">
      <w:pPr>
        <w:autoSpaceDE w:val="0"/>
        <w:autoSpaceDN w:val="0"/>
        <w:adjustRightInd w:val="0"/>
        <w:spacing w:after="0" w:line="240" w:lineRule="auto"/>
        <w:ind w:left="709"/>
        <w:contextualSpacing/>
        <w:jc w:val="center"/>
        <w:rPr>
          <w:rFonts w:ascii="Times New Roman" w:hAnsi="Times New Roman" w:cs="Times New Roman"/>
          <w:bCs/>
          <w:sz w:val="24"/>
          <w:szCs w:val="24"/>
        </w:rPr>
      </w:pPr>
      <w:r w:rsidRPr="00BC1892">
        <w:rPr>
          <w:rFonts w:ascii="Times New Roman" w:hAnsi="Times New Roman" w:cs="Times New Roman"/>
          <w:bCs/>
          <w:sz w:val="24"/>
          <w:szCs w:val="24"/>
        </w:rPr>
        <w:t>Выдача (направление) заявителю документов, являющихся результатом предоставления муниципальной услуги</w:t>
      </w:r>
    </w:p>
    <w:p w:rsidR="00BC1892" w:rsidRPr="00BC1892" w:rsidRDefault="00BC1892" w:rsidP="00BC1892">
      <w:pPr>
        <w:autoSpaceDE w:val="0"/>
        <w:autoSpaceDN w:val="0"/>
        <w:adjustRightInd w:val="0"/>
        <w:spacing w:after="0" w:line="240" w:lineRule="auto"/>
        <w:ind w:left="709"/>
        <w:contextualSpacing/>
        <w:jc w:val="center"/>
        <w:rPr>
          <w:rFonts w:ascii="Times New Roman" w:hAnsi="Times New Roman" w:cs="Times New Roman"/>
          <w:bCs/>
          <w:sz w:val="24"/>
          <w:szCs w:val="24"/>
        </w:rPr>
      </w:pPr>
    </w:p>
    <w:p w:rsidR="00BC1892" w:rsidRPr="00BC1892" w:rsidRDefault="003E079A"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Pr>
          <w:rFonts w:ascii="Times New Roman" w:hAnsi="Times New Roman" w:cs="Times New Roman"/>
          <w:sz w:val="24"/>
          <w:szCs w:val="24"/>
        </w:rPr>
        <w:t>3.7.</w:t>
      </w:r>
      <w:r w:rsidR="00BC1892" w:rsidRPr="00BC1892">
        <w:rPr>
          <w:rFonts w:ascii="Times New Roman" w:hAnsi="Times New Roman" w:cs="Times New Roman"/>
          <w:sz w:val="24"/>
          <w:szCs w:val="24"/>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Должностным лицом, ответственным за направление (выдачу) результата предоставления муниципальной услуги, является специалист отдела исходно-разрешительной документации управления</w:t>
      </w:r>
      <w:r w:rsidR="003E079A">
        <w:rPr>
          <w:rFonts w:ascii="Times New Roman" w:eastAsia="Calibri" w:hAnsi="Times New Roman" w:cs="Times New Roman"/>
          <w:sz w:val="24"/>
          <w:szCs w:val="24"/>
        </w:rPr>
        <w:t xml:space="preserve"> архитектуры и градостроительства департамента территориального развития</w:t>
      </w:r>
      <w:r w:rsidRPr="00BC1892">
        <w:rPr>
          <w:rFonts w:ascii="Times New Roman" w:eastAsia="Calibri" w:hAnsi="Times New Roman" w:cs="Times New Roman"/>
          <w:sz w:val="24"/>
          <w:szCs w:val="24"/>
        </w:rPr>
        <w:t>, ответственный за выдачу (направление) заявителю результата предоставления муниципальной услуги.</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Состав административных действий</w:t>
      </w:r>
      <w:r w:rsidRPr="00BC1892">
        <w:rPr>
          <w:rFonts w:ascii="Times New Roman" w:eastAsia="Calibri" w:hAnsi="Times New Roman" w:cs="Times New Roman"/>
          <w:bCs/>
          <w:sz w:val="24"/>
          <w:szCs w:val="24"/>
        </w:rPr>
        <w:t>, входящих в состав административной процедуры, выполняемых ответственным должностным лицом:</w:t>
      </w:r>
      <w:r w:rsidRPr="00BC1892">
        <w:rPr>
          <w:rFonts w:ascii="Times New Roman" w:eastAsia="Calibri" w:hAnsi="Times New Roman" w:cs="Times New Roman"/>
          <w:sz w:val="24"/>
          <w:szCs w:val="24"/>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рабочего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 </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Результатом выполнения административной процедуры является:</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выдача заявителю документа, являющегося результатом предоставления муниципальной услуги, в уполномоченном органе или в МФЦ;</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hAnsi="Times New Roman" w:cs="Times New Roman"/>
          <w:sz w:val="24"/>
          <w:szCs w:val="24"/>
        </w:rPr>
        <w:lastRenderedPageBreak/>
        <w:t>получение результата предоставления муниципальной услуги посредством</w:t>
      </w:r>
      <w:r w:rsidRPr="00BC1892">
        <w:rPr>
          <w:rFonts w:ascii="Times New Roman" w:eastAsia="Calibri" w:hAnsi="Times New Roman" w:cs="Times New Roman"/>
          <w:sz w:val="24"/>
          <w:szCs w:val="24"/>
        </w:rPr>
        <w:t xml:space="preserve"> Единого или регионального порталов. </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Максимальный срок выполнения административной процедуры составляет 1 рабочий день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Способ фиксации результата выполнения административной процедуры:</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в случае выдачи документа, являющегося результатом предоставления муниципальной услуги, нарочно заявителю, фиксируется подписью заявителя на дубликате решения;</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BC1892" w:rsidRPr="00BC1892" w:rsidRDefault="00BC1892" w:rsidP="00BC1892">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r w:rsidRPr="00BC1892">
        <w:rPr>
          <w:rFonts w:ascii="Times New Roman" w:eastAsia="Calibri" w:hAnsi="Times New Roman" w:cs="Times New Roman"/>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BC1892" w:rsidRPr="00BC1892" w:rsidRDefault="00BC1892" w:rsidP="00BC189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C1892">
        <w:rPr>
          <w:rFonts w:ascii="Times New Roman" w:eastAsia="Calibri" w:hAnsi="Times New Roman" w:cs="Times New Roman"/>
          <w:sz w:val="24"/>
          <w:szCs w:val="24"/>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прикрепление к электронному документообороту скриншота записи о выдаче документов заявителю.</w:t>
      </w:r>
    </w:p>
    <w:p w:rsidR="00BC1892" w:rsidRPr="00CD39E8" w:rsidRDefault="00BC189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Перечень административных процедур (действий) при предоставлении</w:t>
      </w: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муниципальной услуги услуг в электронной форме</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77E7E" w:rsidRPr="00CD39E8" w:rsidRDefault="00177E7E" w:rsidP="00CD39E8">
      <w:pPr>
        <w:widowControl w:val="0"/>
        <w:spacing w:after="0" w:line="240" w:lineRule="auto"/>
        <w:ind w:firstLine="709"/>
        <w:contextualSpacing/>
        <w:jc w:val="both"/>
        <w:rPr>
          <w:rFonts w:ascii="Times New Roman" w:hAnsi="Times New Roman" w:cs="Times New Roman"/>
          <w:bCs/>
          <w:sz w:val="24"/>
          <w:szCs w:val="24"/>
        </w:rPr>
      </w:pPr>
      <w:r w:rsidRPr="00CD39E8">
        <w:rPr>
          <w:rFonts w:ascii="Times New Roman" w:hAnsi="Times New Roman" w:cs="Times New Roman"/>
          <w:sz w:val="24"/>
          <w:szCs w:val="24"/>
        </w:rPr>
        <w:t>3.</w:t>
      </w:r>
      <w:r w:rsidR="003E079A">
        <w:rPr>
          <w:rFonts w:ascii="Times New Roman" w:hAnsi="Times New Roman" w:cs="Times New Roman"/>
          <w:sz w:val="24"/>
          <w:szCs w:val="24"/>
        </w:rPr>
        <w:t>8</w:t>
      </w:r>
      <w:r w:rsidRPr="00CD39E8">
        <w:rPr>
          <w:rFonts w:ascii="Times New Roman" w:hAnsi="Times New Roman" w:cs="Times New Roman"/>
          <w:sz w:val="24"/>
          <w:szCs w:val="24"/>
        </w:rPr>
        <w:t>.</w:t>
      </w:r>
      <w:r w:rsidRPr="00CD39E8">
        <w:rPr>
          <w:rFonts w:ascii="Times New Roman" w:hAnsi="Times New Roman" w:cs="Times New Roman"/>
          <w:bCs/>
          <w:sz w:val="24"/>
          <w:szCs w:val="24"/>
        </w:rPr>
        <w:t>При предоставлении муниципальной услуги в электронной форме посредством единого портала, порталов государственных и муниципальных услуг заявителю обеспечивается:</w:t>
      </w:r>
    </w:p>
    <w:p w:rsidR="00177E7E" w:rsidRPr="00CD39E8" w:rsidRDefault="00177E7E" w:rsidP="00CD39E8">
      <w:pPr>
        <w:widowControl w:val="0"/>
        <w:spacing w:after="0" w:line="240" w:lineRule="auto"/>
        <w:ind w:firstLine="709"/>
        <w:contextualSpacing/>
        <w:jc w:val="both"/>
        <w:rPr>
          <w:rFonts w:ascii="Times New Roman" w:hAnsi="Times New Roman" w:cs="Times New Roman"/>
          <w:bCs/>
          <w:sz w:val="24"/>
          <w:szCs w:val="24"/>
        </w:rPr>
      </w:pPr>
      <w:proofErr w:type="gramStart"/>
      <w:r w:rsidRPr="00CD39E8">
        <w:rPr>
          <w:rFonts w:ascii="Times New Roman" w:hAnsi="Times New Roman" w:cs="Times New Roman"/>
          <w:bCs/>
          <w:sz w:val="24"/>
          <w:szCs w:val="24"/>
        </w:rPr>
        <w:t>а)получение</w:t>
      </w:r>
      <w:proofErr w:type="gramEnd"/>
      <w:r w:rsidRPr="00CD39E8">
        <w:rPr>
          <w:rFonts w:ascii="Times New Roman" w:hAnsi="Times New Roman" w:cs="Times New Roman"/>
          <w:bCs/>
          <w:sz w:val="24"/>
          <w:szCs w:val="24"/>
        </w:rPr>
        <w:t xml:space="preserve"> информации о порядке и сроках предоставления услуги;</w:t>
      </w:r>
    </w:p>
    <w:p w:rsidR="00177E7E" w:rsidRPr="00CD39E8" w:rsidRDefault="00177E7E" w:rsidP="00CD39E8">
      <w:pPr>
        <w:widowControl w:val="0"/>
        <w:spacing w:after="0" w:line="240" w:lineRule="auto"/>
        <w:ind w:firstLine="709"/>
        <w:contextualSpacing/>
        <w:jc w:val="both"/>
        <w:rPr>
          <w:rFonts w:ascii="Times New Roman" w:hAnsi="Times New Roman" w:cs="Times New Roman"/>
          <w:bCs/>
          <w:sz w:val="24"/>
          <w:szCs w:val="24"/>
        </w:rPr>
      </w:pPr>
      <w:proofErr w:type="gramStart"/>
      <w:r w:rsidRPr="00CD39E8">
        <w:rPr>
          <w:rFonts w:ascii="Times New Roman" w:hAnsi="Times New Roman" w:cs="Times New Roman"/>
          <w:bCs/>
          <w:sz w:val="24"/>
          <w:szCs w:val="24"/>
        </w:rPr>
        <w:t>б)запись</w:t>
      </w:r>
      <w:proofErr w:type="gramEnd"/>
      <w:r w:rsidRPr="00CD39E8">
        <w:rPr>
          <w:rFonts w:ascii="Times New Roman" w:hAnsi="Times New Roman" w:cs="Times New Roman"/>
          <w:bCs/>
          <w:sz w:val="24"/>
          <w:szCs w:val="24"/>
        </w:rPr>
        <w:t xml:space="preserve">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177E7E" w:rsidRPr="00CD39E8" w:rsidRDefault="00177E7E" w:rsidP="00CD39E8">
      <w:pPr>
        <w:widowControl w:val="0"/>
        <w:spacing w:after="0" w:line="240" w:lineRule="auto"/>
        <w:ind w:firstLine="709"/>
        <w:contextualSpacing/>
        <w:jc w:val="both"/>
        <w:rPr>
          <w:rFonts w:ascii="Times New Roman" w:hAnsi="Times New Roman" w:cs="Times New Roman"/>
          <w:bCs/>
          <w:sz w:val="24"/>
          <w:szCs w:val="24"/>
        </w:rPr>
      </w:pPr>
      <w:proofErr w:type="gramStart"/>
      <w:r w:rsidRPr="00CD39E8">
        <w:rPr>
          <w:rFonts w:ascii="Times New Roman" w:hAnsi="Times New Roman" w:cs="Times New Roman"/>
          <w:bCs/>
          <w:sz w:val="24"/>
          <w:szCs w:val="24"/>
        </w:rPr>
        <w:t>в)формирование</w:t>
      </w:r>
      <w:proofErr w:type="gramEnd"/>
      <w:r w:rsidRPr="00CD39E8">
        <w:rPr>
          <w:rFonts w:ascii="Times New Roman" w:hAnsi="Times New Roman" w:cs="Times New Roman"/>
          <w:bCs/>
          <w:sz w:val="24"/>
          <w:szCs w:val="24"/>
        </w:rPr>
        <w:t xml:space="preserve"> запроса;</w:t>
      </w:r>
    </w:p>
    <w:p w:rsidR="00177E7E" w:rsidRPr="00CD39E8" w:rsidRDefault="00177E7E" w:rsidP="00CD39E8">
      <w:pPr>
        <w:widowControl w:val="0"/>
        <w:spacing w:after="0" w:line="240" w:lineRule="auto"/>
        <w:ind w:firstLine="709"/>
        <w:contextualSpacing/>
        <w:jc w:val="both"/>
        <w:rPr>
          <w:rFonts w:ascii="Times New Roman" w:hAnsi="Times New Roman" w:cs="Times New Roman"/>
          <w:bCs/>
          <w:sz w:val="24"/>
          <w:szCs w:val="24"/>
        </w:rPr>
      </w:pPr>
      <w:proofErr w:type="gramStart"/>
      <w:r w:rsidRPr="00CD39E8">
        <w:rPr>
          <w:rFonts w:ascii="Times New Roman" w:hAnsi="Times New Roman" w:cs="Times New Roman"/>
          <w:bCs/>
          <w:sz w:val="24"/>
          <w:szCs w:val="24"/>
        </w:rPr>
        <w:t>г)прием</w:t>
      </w:r>
      <w:proofErr w:type="gramEnd"/>
      <w:r w:rsidRPr="00CD39E8">
        <w:rPr>
          <w:rFonts w:ascii="Times New Roman" w:hAnsi="Times New Roman" w:cs="Times New Roman"/>
          <w:bCs/>
          <w:sz w:val="24"/>
          <w:szCs w:val="24"/>
        </w:rPr>
        <w:t xml:space="preserve"> и регистрация органом (организацией) запроса и иных документов, необходимых для предоставления услуги</w:t>
      </w:r>
    </w:p>
    <w:p w:rsidR="00177E7E" w:rsidRPr="00CD39E8" w:rsidRDefault="00177E7E" w:rsidP="00CD39E8">
      <w:pPr>
        <w:widowControl w:val="0"/>
        <w:spacing w:after="0" w:line="240" w:lineRule="auto"/>
        <w:ind w:firstLine="709"/>
        <w:contextualSpacing/>
        <w:jc w:val="both"/>
        <w:rPr>
          <w:rFonts w:ascii="Times New Roman" w:hAnsi="Times New Roman" w:cs="Times New Roman"/>
          <w:bCs/>
          <w:sz w:val="24"/>
          <w:szCs w:val="24"/>
        </w:rPr>
      </w:pPr>
      <w:proofErr w:type="gramStart"/>
      <w:r w:rsidRPr="00CD39E8">
        <w:rPr>
          <w:rFonts w:ascii="Times New Roman" w:hAnsi="Times New Roman" w:cs="Times New Roman"/>
          <w:bCs/>
          <w:sz w:val="24"/>
          <w:szCs w:val="24"/>
        </w:rPr>
        <w:t>д)получение</w:t>
      </w:r>
      <w:proofErr w:type="gramEnd"/>
      <w:r w:rsidRPr="00CD39E8">
        <w:rPr>
          <w:rFonts w:ascii="Times New Roman" w:hAnsi="Times New Roman" w:cs="Times New Roman"/>
          <w:bCs/>
          <w:sz w:val="24"/>
          <w:szCs w:val="24"/>
        </w:rPr>
        <w:t xml:space="preserve"> результата предоставления услуги;</w:t>
      </w:r>
    </w:p>
    <w:p w:rsidR="00177E7E" w:rsidRPr="00CD39E8" w:rsidRDefault="00177E7E" w:rsidP="00CD39E8">
      <w:pPr>
        <w:widowControl w:val="0"/>
        <w:spacing w:after="0" w:line="240" w:lineRule="auto"/>
        <w:ind w:firstLine="709"/>
        <w:contextualSpacing/>
        <w:jc w:val="both"/>
        <w:rPr>
          <w:rFonts w:ascii="Times New Roman" w:hAnsi="Times New Roman" w:cs="Times New Roman"/>
          <w:bCs/>
          <w:sz w:val="24"/>
          <w:szCs w:val="24"/>
        </w:rPr>
      </w:pPr>
      <w:proofErr w:type="gramStart"/>
      <w:r w:rsidRPr="00CD39E8">
        <w:rPr>
          <w:rFonts w:ascii="Times New Roman" w:hAnsi="Times New Roman" w:cs="Times New Roman"/>
          <w:bCs/>
          <w:sz w:val="24"/>
          <w:szCs w:val="24"/>
        </w:rPr>
        <w:t>е)получение</w:t>
      </w:r>
      <w:proofErr w:type="gramEnd"/>
      <w:r w:rsidRPr="00CD39E8">
        <w:rPr>
          <w:rFonts w:ascii="Times New Roman" w:hAnsi="Times New Roman" w:cs="Times New Roman"/>
          <w:bCs/>
          <w:sz w:val="24"/>
          <w:szCs w:val="24"/>
        </w:rPr>
        <w:t xml:space="preserve"> сведений о ходе выполнения запроса</w:t>
      </w:r>
    </w:p>
    <w:p w:rsidR="00177E7E" w:rsidRPr="00CD39E8" w:rsidRDefault="00177E7E" w:rsidP="00CD39E8">
      <w:pPr>
        <w:widowControl w:val="0"/>
        <w:spacing w:after="0" w:line="240" w:lineRule="auto"/>
        <w:ind w:firstLine="709"/>
        <w:contextualSpacing/>
        <w:jc w:val="both"/>
        <w:rPr>
          <w:rFonts w:ascii="Times New Roman" w:hAnsi="Times New Roman" w:cs="Times New Roman"/>
          <w:bCs/>
          <w:sz w:val="24"/>
          <w:szCs w:val="24"/>
        </w:rPr>
      </w:pPr>
      <w:proofErr w:type="gramStart"/>
      <w:r w:rsidRPr="00CD39E8">
        <w:rPr>
          <w:rFonts w:ascii="Times New Roman" w:hAnsi="Times New Roman" w:cs="Times New Roman"/>
          <w:bCs/>
          <w:sz w:val="24"/>
          <w:szCs w:val="24"/>
        </w:rPr>
        <w:t>ж)осуществление</w:t>
      </w:r>
      <w:proofErr w:type="gramEnd"/>
      <w:r w:rsidRPr="00CD39E8">
        <w:rPr>
          <w:rFonts w:ascii="Times New Roman" w:hAnsi="Times New Roman" w:cs="Times New Roman"/>
          <w:bCs/>
          <w:sz w:val="24"/>
          <w:szCs w:val="24"/>
        </w:rPr>
        <w:t xml:space="preserve"> оценки качества предоставления услуги;</w:t>
      </w:r>
    </w:p>
    <w:p w:rsidR="00177E7E" w:rsidRPr="00CD39E8" w:rsidRDefault="00177E7E" w:rsidP="00CD39E8">
      <w:pPr>
        <w:widowControl w:val="0"/>
        <w:spacing w:after="0" w:line="240" w:lineRule="auto"/>
        <w:ind w:firstLine="709"/>
        <w:contextualSpacing/>
        <w:jc w:val="both"/>
        <w:rPr>
          <w:rFonts w:ascii="Times New Roman" w:hAnsi="Times New Roman" w:cs="Times New Roman"/>
          <w:bCs/>
          <w:sz w:val="24"/>
          <w:szCs w:val="24"/>
        </w:rPr>
      </w:pPr>
      <w:proofErr w:type="gramStart"/>
      <w:r w:rsidRPr="00CD39E8">
        <w:rPr>
          <w:rFonts w:ascii="Times New Roman" w:hAnsi="Times New Roman" w:cs="Times New Roman"/>
          <w:bCs/>
          <w:sz w:val="24"/>
          <w:szCs w:val="24"/>
        </w:rPr>
        <w:t>з)досудебное</w:t>
      </w:r>
      <w:proofErr w:type="gramEnd"/>
      <w:r w:rsidRPr="00CD39E8">
        <w:rPr>
          <w:rFonts w:ascii="Times New Roman" w:hAnsi="Times New Roman" w:cs="Times New Roman"/>
          <w:bCs/>
          <w:sz w:val="24"/>
          <w:szCs w:val="24"/>
        </w:rPr>
        <w:t xml:space="preserve"> (внесудебное) обжалование решений и действий (бездействия) органа (организации), должностного лица органа (организации) либо муниципального служащего.</w:t>
      </w:r>
      <w:r w:rsidRPr="00CD39E8">
        <w:rPr>
          <w:rFonts w:ascii="Times New Roman" w:eastAsia="Calibri" w:hAnsi="Times New Roman" w:cs="Times New Roman"/>
          <w:color w:val="000000"/>
          <w:sz w:val="24"/>
          <w:szCs w:val="24"/>
        </w:rPr>
        <w:t>».</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77E7E" w:rsidRPr="00CD39E8" w:rsidRDefault="00177E7E"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Порядок осуществления административных процедур (действий) в</w:t>
      </w:r>
    </w:p>
    <w:p w:rsidR="00177E7E" w:rsidRPr="00CD39E8" w:rsidRDefault="00177E7E" w:rsidP="00CD39E8">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CD39E8">
        <w:rPr>
          <w:rFonts w:ascii="Times New Roman" w:hAnsi="Times New Roman" w:cs="Times New Roman"/>
          <w:bCs/>
          <w:sz w:val="24"/>
          <w:szCs w:val="24"/>
        </w:rPr>
        <w:t>электронной форме</w:t>
      </w:r>
    </w:p>
    <w:p w:rsidR="00177E7E" w:rsidRPr="00CD39E8" w:rsidRDefault="00177E7E" w:rsidP="00CD39E8">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3.</w:t>
      </w:r>
      <w:r w:rsidR="003E079A">
        <w:rPr>
          <w:rFonts w:ascii="Times New Roman" w:hAnsi="Times New Roman" w:cs="Times New Roman"/>
          <w:sz w:val="24"/>
          <w:szCs w:val="24"/>
        </w:rPr>
        <w:t>9</w:t>
      </w:r>
      <w:r w:rsidRPr="00CD39E8">
        <w:rPr>
          <w:rFonts w:ascii="Times New Roman" w:hAnsi="Times New Roman" w:cs="Times New Roman"/>
          <w:sz w:val="24"/>
          <w:szCs w:val="24"/>
        </w:rPr>
        <w:t xml:space="preserve">.Формирование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Формирование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осуществляется посредством заполнения электронной формы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на Едином портале, региональном портале без необходимости дополнительной подачи заявления о выдаче </w:t>
      </w:r>
      <w:r w:rsidR="00CD39E8" w:rsidRPr="00CD39E8">
        <w:rPr>
          <w:rFonts w:ascii="Times New Roman" w:hAnsi="Times New Roman" w:cs="Times New Roman"/>
          <w:sz w:val="24"/>
          <w:szCs w:val="24"/>
        </w:rPr>
        <w:t xml:space="preserve">разрешения на установку и эксплуатацию рекламной конструкции, аннулирование </w:t>
      </w:r>
      <w:r w:rsidR="00CD39E8" w:rsidRPr="00CD39E8">
        <w:rPr>
          <w:rFonts w:ascii="Times New Roman" w:hAnsi="Times New Roman" w:cs="Times New Roman"/>
          <w:sz w:val="24"/>
          <w:szCs w:val="24"/>
        </w:rPr>
        <w:lastRenderedPageBreak/>
        <w:t>такого разрешения</w:t>
      </w:r>
      <w:r w:rsidRPr="00CD39E8">
        <w:rPr>
          <w:rFonts w:ascii="Times New Roman" w:hAnsi="Times New Roman" w:cs="Times New Roman"/>
          <w:sz w:val="24"/>
          <w:szCs w:val="24"/>
        </w:rPr>
        <w:t xml:space="preserve"> в какой-либо иной форме.</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Форматно-логическая проверка сформированного заявления о выдаче </w:t>
      </w:r>
      <w:r w:rsidR="00CD39E8" w:rsidRPr="00CD39E8">
        <w:rPr>
          <w:rFonts w:ascii="Times New Roman" w:hAnsi="Times New Roman" w:cs="Times New Roman"/>
          <w:sz w:val="24"/>
          <w:szCs w:val="24"/>
        </w:rPr>
        <w:t xml:space="preserve">разрешения на установку и эксплуатацию рекламной конструкции, аннулирование такого разрешения </w:t>
      </w:r>
      <w:r w:rsidRPr="00CD39E8">
        <w:rPr>
          <w:rFonts w:ascii="Times New Roman" w:hAnsi="Times New Roman" w:cs="Times New Roman"/>
          <w:sz w:val="24"/>
          <w:szCs w:val="24"/>
        </w:rPr>
        <w:t xml:space="preserve">я осуществляется после заполнения заявителем каждого из полей электронной формы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При выявлении некорректно заполненного поля электронной формы заявления о выдаче р</w:t>
      </w:r>
      <w:r w:rsidR="00CD39E8" w:rsidRPr="00CD39E8">
        <w:rPr>
          <w:rFonts w:ascii="Times New Roman" w:hAnsi="Times New Roman" w:cs="Times New Roman"/>
          <w:sz w:val="24"/>
          <w:szCs w:val="24"/>
        </w:rPr>
        <w:t xml:space="preserve"> 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При формировании заявления заявителю обеспечивается:</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а)возможность</w:t>
      </w:r>
      <w:proofErr w:type="gramEnd"/>
      <w:r w:rsidRPr="00CD39E8">
        <w:rPr>
          <w:rFonts w:ascii="Times New Roman" w:hAnsi="Times New Roman" w:cs="Times New Roman"/>
          <w:sz w:val="24"/>
          <w:szCs w:val="24"/>
        </w:rPr>
        <w:t xml:space="preserve"> копирования и сохранения заявления о выдаче </w:t>
      </w:r>
      <w:r w:rsidR="00B570A9" w:rsidRPr="00CD39E8">
        <w:rPr>
          <w:rFonts w:ascii="Times New Roman" w:hAnsi="Times New Roman" w:cs="Times New Roman"/>
          <w:sz w:val="24"/>
          <w:szCs w:val="24"/>
        </w:rPr>
        <w:t xml:space="preserve">разрешения </w:t>
      </w:r>
      <w:r w:rsidR="00B570A9"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xml:space="preserve"> и иных документов, указанных в подпунктах </w:t>
      </w:r>
      <w:r w:rsidR="00CD39E8" w:rsidRPr="00CD39E8">
        <w:rPr>
          <w:rFonts w:ascii="Times New Roman" w:hAnsi="Times New Roman" w:cs="Times New Roman"/>
          <w:sz w:val="24"/>
          <w:szCs w:val="24"/>
        </w:rPr>
        <w:t>2-10</w:t>
      </w:r>
      <w:r w:rsidRPr="00CD39E8">
        <w:rPr>
          <w:rFonts w:ascii="Times New Roman" w:hAnsi="Times New Roman" w:cs="Times New Roman"/>
          <w:sz w:val="24"/>
          <w:szCs w:val="24"/>
        </w:rPr>
        <w:t xml:space="preserve"> пункта 2.</w:t>
      </w:r>
      <w:r w:rsidR="00CD39E8" w:rsidRPr="00CD39E8">
        <w:rPr>
          <w:rFonts w:ascii="Times New Roman" w:hAnsi="Times New Roman" w:cs="Times New Roman"/>
          <w:sz w:val="24"/>
          <w:szCs w:val="24"/>
        </w:rPr>
        <w:t xml:space="preserve">4 </w:t>
      </w:r>
      <w:r w:rsidRPr="00CD39E8">
        <w:rPr>
          <w:rFonts w:ascii="Times New Roman" w:hAnsi="Times New Roman" w:cs="Times New Roman"/>
          <w:sz w:val="24"/>
          <w:szCs w:val="24"/>
        </w:rPr>
        <w:t>настоящего Административного регламента, необходимых для предоставления услуги;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б)возможность</w:t>
      </w:r>
      <w:proofErr w:type="gramEnd"/>
      <w:r w:rsidRPr="00CD39E8">
        <w:rPr>
          <w:rFonts w:ascii="Times New Roman" w:hAnsi="Times New Roman" w:cs="Times New Roman"/>
          <w:sz w:val="24"/>
          <w:szCs w:val="24"/>
        </w:rPr>
        <w:t xml:space="preserve"> печати на бумажном носителе копии электронной формы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в)сохранение</w:t>
      </w:r>
      <w:proofErr w:type="gramEnd"/>
      <w:r w:rsidRPr="00CD39E8">
        <w:rPr>
          <w:rFonts w:ascii="Times New Roman" w:hAnsi="Times New Roman" w:cs="Times New Roman"/>
          <w:sz w:val="24"/>
          <w:szCs w:val="24"/>
        </w:rPr>
        <w:t xml:space="preserve"> ранее введенных в электронную форму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г)заполнение</w:t>
      </w:r>
      <w:proofErr w:type="gramEnd"/>
      <w:r w:rsidRPr="00CD39E8">
        <w:rPr>
          <w:rFonts w:ascii="Times New Roman" w:hAnsi="Times New Roman" w:cs="Times New Roman"/>
          <w:sz w:val="24"/>
          <w:szCs w:val="24"/>
        </w:rPr>
        <w:t xml:space="preserve"> полей электронной формы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д)возможность</w:t>
      </w:r>
      <w:proofErr w:type="gramEnd"/>
      <w:r w:rsidRPr="00CD39E8">
        <w:rPr>
          <w:rFonts w:ascii="Times New Roman" w:hAnsi="Times New Roman" w:cs="Times New Roman"/>
          <w:sz w:val="24"/>
          <w:szCs w:val="24"/>
        </w:rPr>
        <w:t xml:space="preserve"> вернуться на любой из этапов заполнения электронной формы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без потери ранее введенной информации;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е)возможность</w:t>
      </w:r>
      <w:proofErr w:type="gramEnd"/>
      <w:r w:rsidRPr="00CD39E8">
        <w:rPr>
          <w:rFonts w:ascii="Times New Roman" w:hAnsi="Times New Roman" w:cs="Times New Roman"/>
          <w:sz w:val="24"/>
          <w:szCs w:val="24"/>
        </w:rPr>
        <w:t xml:space="preserve"> доступа заявителя на Едином портале, региональном портале к ранее поданным им заявлениям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в течение не менее одного года, а также частично сформированных заявлений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 в течение не менее 3 месяцев.</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Сформированное и подписанное заявление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3.</w:t>
      </w:r>
      <w:r w:rsidR="003E079A">
        <w:rPr>
          <w:rFonts w:ascii="Times New Roman" w:hAnsi="Times New Roman" w:cs="Times New Roman"/>
          <w:sz w:val="24"/>
          <w:szCs w:val="24"/>
        </w:rPr>
        <w:t>10</w:t>
      </w:r>
      <w:r w:rsidRPr="00CD39E8">
        <w:rPr>
          <w:rFonts w:ascii="Times New Roman" w:hAnsi="Times New Roman" w:cs="Times New Roman"/>
          <w:sz w:val="24"/>
          <w:szCs w:val="24"/>
        </w:rPr>
        <w:t xml:space="preserve">.Уполномоченный орган местного самоуправления обеспечивает в срок не позднее одного рабочего дня с момента подачи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а)прием</w:t>
      </w:r>
      <w:proofErr w:type="gramEnd"/>
      <w:r w:rsidRPr="00CD39E8">
        <w:rPr>
          <w:rFonts w:ascii="Times New Roman" w:hAnsi="Times New Roman" w:cs="Times New Roman"/>
          <w:sz w:val="24"/>
          <w:szCs w:val="24"/>
        </w:rPr>
        <w:t xml:space="preserve"> документов, необходимых для предоставления услуги, и направление заявителю электронного сообщения о поступлении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б)регистрацию</w:t>
      </w:r>
      <w:proofErr w:type="gramEnd"/>
      <w:r w:rsidRPr="00CD39E8">
        <w:rPr>
          <w:rFonts w:ascii="Times New Roman" w:hAnsi="Times New Roman" w:cs="Times New Roman"/>
          <w:sz w:val="24"/>
          <w:szCs w:val="24"/>
        </w:rPr>
        <w:t xml:space="preserve">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и направление заявителю </w:t>
      </w:r>
      <w:r w:rsidRPr="00CD39E8">
        <w:rPr>
          <w:rFonts w:ascii="Times New Roman" w:hAnsi="Times New Roman" w:cs="Times New Roman"/>
          <w:sz w:val="24"/>
          <w:szCs w:val="24"/>
        </w:rPr>
        <w:lastRenderedPageBreak/>
        <w:t xml:space="preserve">уведомления о регистрации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либо об отказе в приеме документов, необходимых для предоставления услуги.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3.</w:t>
      </w:r>
      <w:r w:rsidR="003E079A">
        <w:rPr>
          <w:rFonts w:ascii="Times New Roman" w:hAnsi="Times New Roman" w:cs="Times New Roman"/>
          <w:sz w:val="24"/>
          <w:szCs w:val="24"/>
        </w:rPr>
        <w:t>11</w:t>
      </w:r>
      <w:r w:rsidRPr="00CD39E8">
        <w:rPr>
          <w:rFonts w:ascii="Times New Roman" w:hAnsi="Times New Roman" w:cs="Times New Roman"/>
          <w:sz w:val="24"/>
          <w:szCs w:val="24"/>
        </w:rPr>
        <w:t xml:space="preserve">.Электронное заявление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становится доступным для должностного лица уполномоченного органа местного самоуправления, ответственного за прием и регистрацию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Ответственное должностное лицо:</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проверяет наличие электронных заявлений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поступивших посредством Единого портала, регионального портала, с периодом не реже 2 раз в день;</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рассматривает поступившие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и приложенные к ним документы;</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производит действия в соответствии с </w:t>
      </w:r>
      <w:r w:rsidRPr="00DC3C45">
        <w:rPr>
          <w:rFonts w:ascii="Times New Roman" w:hAnsi="Times New Roman" w:cs="Times New Roman"/>
          <w:sz w:val="24"/>
          <w:szCs w:val="24"/>
        </w:rPr>
        <w:t>пунктом 3.4</w:t>
      </w:r>
      <w:r w:rsidRPr="00CD39E8">
        <w:rPr>
          <w:rFonts w:ascii="Times New Roman" w:hAnsi="Times New Roman" w:cs="Times New Roman"/>
          <w:sz w:val="24"/>
          <w:szCs w:val="24"/>
        </w:rPr>
        <w:t xml:space="preserve"> настоящего Административного регламента.</w:t>
      </w:r>
    </w:p>
    <w:p w:rsidR="00177E7E" w:rsidRPr="00CD39E8" w:rsidRDefault="002C3040" w:rsidP="00CD39E8">
      <w:pPr>
        <w:widowControl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3.</w:t>
      </w:r>
      <w:r w:rsidR="003E079A">
        <w:rPr>
          <w:rFonts w:ascii="Times New Roman" w:hAnsi="Times New Roman" w:cs="Times New Roman"/>
          <w:bCs/>
          <w:sz w:val="24"/>
          <w:szCs w:val="24"/>
        </w:rPr>
        <w:t>12</w:t>
      </w:r>
      <w:r>
        <w:rPr>
          <w:rFonts w:ascii="Times New Roman" w:hAnsi="Times New Roman" w:cs="Times New Roman"/>
          <w:bCs/>
          <w:sz w:val="24"/>
          <w:szCs w:val="24"/>
        </w:rPr>
        <w:t>.</w:t>
      </w:r>
      <w:r w:rsidR="00177E7E" w:rsidRPr="00CD39E8">
        <w:rPr>
          <w:rFonts w:ascii="Times New Roman" w:hAnsi="Times New Roman" w:cs="Times New Roman"/>
          <w:bCs/>
          <w:sz w:val="24"/>
          <w:szCs w:val="24"/>
        </w:rPr>
        <w:t xml:space="preserve">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w:t>
      </w:r>
      <w:hyperlink r:id="rId14" w:tgtFrame="_blank" w:history="1">
        <w:r w:rsidR="00177E7E" w:rsidRPr="00CD39E8">
          <w:rPr>
            <w:rFonts w:ascii="Times New Roman" w:hAnsi="Times New Roman" w:cs="Times New Roman"/>
            <w:bCs/>
            <w:sz w:val="24"/>
            <w:szCs w:val="24"/>
          </w:rPr>
          <w:t>единым порталом</w:t>
        </w:r>
      </w:hyperlink>
      <w:r w:rsidR="00177E7E" w:rsidRPr="00CD39E8">
        <w:rPr>
          <w:rFonts w:ascii="Times New Roman" w:hAnsi="Times New Roman" w:cs="Times New Roman"/>
          <w:bCs/>
          <w:sz w:val="24"/>
          <w:szCs w:val="24"/>
        </w:rPr>
        <w:t xml:space="preserve"> в установленном порядке (при наличии у них технической возможности).</w:t>
      </w:r>
    </w:p>
    <w:p w:rsidR="00177E7E" w:rsidRPr="00CD39E8" w:rsidRDefault="00177E7E" w:rsidP="00CD39E8">
      <w:pPr>
        <w:widowControl w:val="0"/>
        <w:spacing w:after="0" w:line="240" w:lineRule="auto"/>
        <w:ind w:firstLine="709"/>
        <w:contextualSpacing/>
        <w:jc w:val="both"/>
        <w:rPr>
          <w:rFonts w:ascii="Times New Roman" w:hAnsi="Times New Roman" w:cs="Times New Roman"/>
          <w:bCs/>
          <w:sz w:val="24"/>
          <w:szCs w:val="24"/>
        </w:rPr>
      </w:pPr>
      <w:r w:rsidRPr="00CD39E8">
        <w:rPr>
          <w:rFonts w:ascii="Times New Roman" w:hAnsi="Times New Roman" w:cs="Times New Roman"/>
          <w:bCs/>
          <w:sz w:val="24"/>
          <w:szCs w:val="24"/>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w:t>
      </w:r>
      <w:hyperlink r:id="rId15" w:anchor="/document/77317764/entry/191" w:history="1">
        <w:r w:rsidRPr="00CD39E8">
          <w:rPr>
            <w:rFonts w:ascii="Times New Roman" w:hAnsi="Times New Roman" w:cs="Times New Roman"/>
            <w:bCs/>
            <w:sz w:val="24"/>
            <w:szCs w:val="24"/>
          </w:rPr>
          <w:t>абзацем первым</w:t>
        </w:r>
      </w:hyperlink>
      <w:r w:rsidRPr="00CD39E8">
        <w:rPr>
          <w:rFonts w:ascii="Times New Roman" w:hAnsi="Times New Roman" w:cs="Times New Roman"/>
          <w:bCs/>
          <w:sz w:val="24"/>
          <w:szCs w:val="24"/>
        </w:rPr>
        <w:t xml:space="preserve"> настоящего пункта, размещается оператором </w:t>
      </w:r>
      <w:hyperlink r:id="rId16" w:tgtFrame="_blank" w:history="1">
        <w:r w:rsidRPr="00CD39E8">
          <w:rPr>
            <w:rFonts w:ascii="Times New Roman" w:hAnsi="Times New Roman" w:cs="Times New Roman"/>
            <w:bCs/>
            <w:sz w:val="24"/>
            <w:szCs w:val="24"/>
          </w:rPr>
          <w:t>единого портала</w:t>
        </w:r>
      </w:hyperlink>
      <w:r w:rsidRPr="00CD39E8">
        <w:rPr>
          <w:rFonts w:ascii="Times New Roman" w:hAnsi="Times New Roman" w:cs="Times New Roman"/>
          <w:bCs/>
          <w:sz w:val="24"/>
          <w:szCs w:val="24"/>
        </w:rPr>
        <w:t xml:space="preserve"> в едином личном кабинете или в электронной форме запроса.</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bCs/>
          <w:sz w:val="24"/>
          <w:szCs w:val="24"/>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муниципальных услуг</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3.</w:t>
      </w:r>
      <w:r w:rsidR="003E079A">
        <w:rPr>
          <w:rFonts w:ascii="Times New Roman" w:hAnsi="Times New Roman" w:cs="Times New Roman"/>
          <w:sz w:val="24"/>
          <w:szCs w:val="24"/>
        </w:rPr>
        <w:t>13</w:t>
      </w:r>
      <w:r w:rsidRPr="00CD39E8">
        <w:rPr>
          <w:rFonts w:ascii="Times New Roman" w:hAnsi="Times New Roman" w:cs="Times New Roman"/>
          <w:sz w:val="24"/>
          <w:szCs w:val="24"/>
        </w:rPr>
        <w:t xml:space="preserve">.Получение информации о ходе рассмотрения заявления о выдаче </w:t>
      </w:r>
      <w:r w:rsidR="00CD39E8" w:rsidRPr="00CD39E8">
        <w:rPr>
          <w:rFonts w:ascii="Times New Roman" w:hAnsi="Times New Roman" w:cs="Times New Roman"/>
          <w:sz w:val="24"/>
          <w:szCs w:val="24"/>
        </w:rPr>
        <w:t xml:space="preserve">разрешения на установку и эксплуатацию рекламной конструкции, аннулирование такого разрешения </w:t>
      </w:r>
      <w:r w:rsidRPr="00CD39E8">
        <w:rPr>
          <w:rFonts w:ascii="Times New Roman" w:hAnsi="Times New Roman" w:cs="Times New Roman"/>
          <w:sz w:val="24"/>
          <w:szCs w:val="24"/>
        </w:rPr>
        <w:t xml:space="preserve">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а также информацию о дальнейших действиях в личном кабинете по собственной инициативе, в любое время.</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При предоставлении услуги в электронной форме заявителю направляется:</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а)уведомление о приеме и регистрации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и иных документов, необходимых для предоставления услуги, содержащее сведения о факте приема заявления о выдаче </w:t>
      </w:r>
      <w:r w:rsidR="00CD39E8" w:rsidRPr="00CD39E8">
        <w:rPr>
          <w:rFonts w:ascii="Times New Roman" w:hAnsi="Times New Roman" w:cs="Times New Roman"/>
          <w:sz w:val="24"/>
          <w:szCs w:val="24"/>
        </w:rPr>
        <w:t>разрешения на установку и эксплуатацию рекламной конструкции, аннулирование такого разрешения</w:t>
      </w:r>
      <w:r w:rsidRPr="00CD39E8">
        <w:rPr>
          <w:rFonts w:ascii="Times New Roman" w:hAnsi="Times New Roman" w:cs="Times New Roman"/>
          <w:sz w:val="24"/>
          <w:szCs w:val="24"/>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Pr="00CD39E8">
        <w:rPr>
          <w:rFonts w:ascii="Times New Roman" w:hAnsi="Times New Roman" w:cs="Times New Roman"/>
          <w:sz w:val="24"/>
          <w:szCs w:val="24"/>
        </w:rPr>
        <w:lastRenderedPageBreak/>
        <w:t>документов, необходимых для предоставления услуги;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б)уведомление</w:t>
      </w:r>
      <w:proofErr w:type="gramEnd"/>
      <w:r w:rsidRPr="00CD39E8">
        <w:rPr>
          <w:rFonts w:ascii="Times New Roman" w:hAnsi="Times New Roman" w:cs="Times New Roman"/>
          <w:sz w:val="24"/>
          <w:szCs w:val="24"/>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3.</w:t>
      </w:r>
      <w:r w:rsidR="003E079A">
        <w:rPr>
          <w:rFonts w:ascii="Times New Roman" w:hAnsi="Times New Roman" w:cs="Times New Roman"/>
          <w:sz w:val="24"/>
          <w:szCs w:val="24"/>
        </w:rPr>
        <w:t>14</w:t>
      </w:r>
      <w:r w:rsidRPr="00CD39E8">
        <w:rPr>
          <w:rFonts w:ascii="Times New Roman" w:hAnsi="Times New Roman" w:cs="Times New Roman"/>
          <w:sz w:val="24"/>
          <w:szCs w:val="24"/>
        </w:rPr>
        <w:t>.Оценка качества предоставления муниципальной услуги.</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7E7E"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3.</w:t>
      </w:r>
      <w:r w:rsidR="003E079A">
        <w:rPr>
          <w:rFonts w:ascii="Times New Roman" w:hAnsi="Times New Roman" w:cs="Times New Roman"/>
          <w:sz w:val="24"/>
          <w:szCs w:val="24"/>
        </w:rPr>
        <w:t>15</w:t>
      </w:r>
      <w:r w:rsidRPr="00CD39E8">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892" w:rsidRDefault="00BC189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CD39E8" w:rsidRPr="00CD39E8" w:rsidRDefault="001C00ED"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roofErr w:type="spellStart"/>
      <w:r>
        <w:rPr>
          <w:rFonts w:ascii="Times New Roman" w:hAnsi="Times New Roman" w:cs="Times New Roman"/>
          <w:bCs/>
          <w:sz w:val="24"/>
          <w:szCs w:val="24"/>
        </w:rPr>
        <w:t>IV.</w:t>
      </w:r>
      <w:r w:rsidR="00CD39E8" w:rsidRPr="00CD39E8">
        <w:rPr>
          <w:rFonts w:ascii="Times New Roman" w:hAnsi="Times New Roman" w:cs="Times New Roman"/>
          <w:bCs/>
          <w:sz w:val="24"/>
          <w:szCs w:val="24"/>
        </w:rPr>
        <w:t>Формы</w:t>
      </w:r>
      <w:proofErr w:type="spellEnd"/>
      <w:r w:rsidR="00CD39E8" w:rsidRPr="00CD39E8">
        <w:rPr>
          <w:rFonts w:ascii="Times New Roman" w:hAnsi="Times New Roman" w:cs="Times New Roman"/>
          <w:bCs/>
          <w:sz w:val="24"/>
          <w:szCs w:val="24"/>
        </w:rPr>
        <w:t xml:space="preserve"> контроля за исполнением административного</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регламента</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Порядок осуществления текущего контроля за соблюдением</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и исполнением ответственными должностными лицами положений</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регламента и иных нормативных правовых актов,</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CD39E8">
        <w:rPr>
          <w:rFonts w:ascii="Times New Roman" w:hAnsi="Times New Roman" w:cs="Times New Roman"/>
          <w:bCs/>
          <w:sz w:val="24"/>
          <w:szCs w:val="24"/>
        </w:rPr>
        <w:t>устанавливающих требования к предоставлению муниципальной услуги, а также принятием ими решений</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Текущий контроль осуществляется путем проведения проверок:</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решений о предоставлении (об отказе в предоставлении) услуги;</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выявления и устранения нарушений прав граждан;</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рассмотрения, принятия решений и подготовки ответов на обращения граждан, </w:t>
      </w:r>
      <w:r w:rsidRPr="00CD39E8">
        <w:rPr>
          <w:rFonts w:ascii="Times New Roman" w:hAnsi="Times New Roman" w:cs="Times New Roman"/>
          <w:sz w:val="24"/>
          <w:szCs w:val="24"/>
        </w:rPr>
        <w:lastRenderedPageBreak/>
        <w:t>содержащие жалобы на решения, действия (бездействие) должностных лиц.</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Порядок и периодичность осуществления плановых и внеплановых</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4.2.Контроль за полнотой и качеством предоставления услуги включает в себя проведение плановых и внеплановых проверок.</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4.3.Плановые проверки осуществляются на основании годовых планов работы уполномоченного органа, утверждаемых </w:t>
      </w:r>
      <w:r w:rsidR="00D05EE8">
        <w:rPr>
          <w:rFonts w:ascii="Times New Roman" w:hAnsi="Times New Roman" w:cs="Times New Roman"/>
          <w:sz w:val="24"/>
          <w:szCs w:val="24"/>
        </w:rPr>
        <w:t>директором департамента территориального развития администрации города</w:t>
      </w:r>
      <w:r w:rsidRPr="00CD39E8">
        <w:rPr>
          <w:rFonts w:ascii="Times New Roman" w:hAnsi="Times New Roman" w:cs="Times New Roman"/>
          <w:sz w:val="24"/>
          <w:szCs w:val="24"/>
        </w:rPr>
        <w:t xml:space="preserve">. </w:t>
      </w:r>
      <w:r w:rsidR="00E40A01">
        <w:rPr>
          <w:rFonts w:ascii="Times New Roman" w:hAnsi="Times New Roman" w:cs="Times New Roman"/>
          <w:sz w:val="24"/>
          <w:szCs w:val="24"/>
        </w:rPr>
        <w:t xml:space="preserve">Периодичность осуществления плановых проверок – не менее 1 раза в год. </w:t>
      </w:r>
      <w:r w:rsidRPr="00CD39E8">
        <w:rPr>
          <w:rFonts w:ascii="Times New Roman" w:hAnsi="Times New Roman" w:cs="Times New Roman"/>
          <w:sz w:val="24"/>
          <w:szCs w:val="24"/>
        </w:rPr>
        <w:t>При плановой проверке полноты и качества предоставления услуги контролю подлежат:</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соблюдение сроков предоставления услуги;</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соблюдение положений настоящего Административного регламента;</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Основанием для проведения внеплановых проверок являются:</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города Мегиона;</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Ответственность должностных лиц за решения и действия</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(бездействие), принимаемые (осуществляемые) ими в ходе</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предоставления муниципальной услуги</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4.5.По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администрации города Мегиона осуществляется привлечение виновных лиц к ответственности в соответствии с законодательством Российской Федерации.</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Требования к порядку и формам контроля за предоставлением</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муниципальной услуги, в том числе со стороны граждан,</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их объединений и организаций</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4.6.Граждане,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Граждане, их объединения и организации также имеют право:</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4.7.Должностные лица Уполномоченного органа принимают меры к прекращению </w:t>
      </w:r>
      <w:r w:rsidRPr="00CD39E8">
        <w:rPr>
          <w:rFonts w:ascii="Times New Roman" w:hAnsi="Times New Roman" w:cs="Times New Roman"/>
          <w:sz w:val="24"/>
          <w:szCs w:val="24"/>
        </w:rPr>
        <w:lastRenderedPageBreak/>
        <w:t>допущенных нарушений, устраняют причины и условия, способствующие совершению нарушений.</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roofErr w:type="spellStart"/>
      <w:r w:rsidRPr="00CD39E8">
        <w:rPr>
          <w:rFonts w:ascii="Times New Roman" w:hAnsi="Times New Roman" w:cs="Times New Roman"/>
          <w:bCs/>
          <w:sz w:val="24"/>
          <w:szCs w:val="24"/>
        </w:rPr>
        <w:t>V.Досудебный</w:t>
      </w:r>
      <w:proofErr w:type="spellEnd"/>
      <w:r w:rsidRPr="00CD39E8">
        <w:rPr>
          <w:rFonts w:ascii="Times New Roman" w:hAnsi="Times New Roman" w:cs="Times New Roman"/>
          <w:bCs/>
          <w:sz w:val="24"/>
          <w:szCs w:val="24"/>
        </w:rPr>
        <w:t xml:space="preserve"> (внесудебный) порядок обжалования</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решений и действий (бездействия) органа, предоставляющего</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муниципальную услугу, а также их должностных лиц, муниципальных служащих</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5.1.Заявитель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Органы местного самоуправления и уполномоченные на</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рассмотрение жалобы лица, которым может быть направлена жалоба</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заявителя в досудебном (внесудебном) порядке</w:t>
      </w:r>
    </w:p>
    <w:p w:rsidR="00177E7E" w:rsidRPr="00CD39E8" w:rsidRDefault="00177E7E"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5.2.Жалоба на решения, действия (бездействие) органа администрации города Мегиона, предоставляющего муниципальную услугу, его должностных лиц, муниципальных служащих подается для рассмотрения в орган администрации города Мегиона, предоставляющий муниципальную услугу.</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 случае если обжалуются решения руководителя органа администрации города Мегиона, предоставляющего муниципальную услугу, жалоба направляется в адрес заместителя главы города.</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77E7E"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Способы информирования заявителей о порядке подачи и</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рассмотрения жалобы, в том числе с использованием Единого портала</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государственных и муниципальных услуг (функций)</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5.3.Информация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Перечень нормативных правовых актов, регулирующих порядок</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досудебного (внесудебного) обжалования действий (бездействия) и (или)</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решений, принятых (осуществленных) в ходе предоставления</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муниципальной услуги</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5.4.Порядок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CD39E8" w:rsidRPr="00CD39E8" w:rsidRDefault="00CD39E8" w:rsidP="00CD39E8">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CD39E8">
        <w:rPr>
          <w:rFonts w:ascii="Times New Roman" w:hAnsi="Times New Roman" w:cs="Times New Roman"/>
          <w:sz w:val="24"/>
          <w:szCs w:val="24"/>
        </w:rPr>
        <w:t>Федеральным законом № 210-ФЗ;</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постановлением Правительства Российской Федерации от 20.11.2012 №1198                       </w:t>
      </w:r>
      <w:proofErr w:type="gramStart"/>
      <w:r w:rsidRPr="00CD39E8">
        <w:rPr>
          <w:rFonts w:ascii="Times New Roman" w:hAnsi="Times New Roman" w:cs="Times New Roman"/>
          <w:sz w:val="24"/>
          <w:szCs w:val="24"/>
        </w:rPr>
        <w:t xml:space="preserve">   </w:t>
      </w:r>
      <w:r w:rsidRPr="00CD39E8">
        <w:rPr>
          <w:rFonts w:ascii="Times New Roman" w:hAnsi="Times New Roman" w:cs="Times New Roman"/>
          <w:sz w:val="24"/>
          <w:szCs w:val="24"/>
        </w:rPr>
        <w:lastRenderedPageBreak/>
        <w:t>«</w:t>
      </w:r>
      <w:proofErr w:type="gramEnd"/>
      <w:r w:rsidRPr="00CD39E8">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постановлением администрации города Мегиона от 28.06.2013 №1523 «Об утверждении Порядка подачи и рассмотрения жалоб на решения и действия (бездействие) органов администрации города Мегиона, предоставляющих государственные и муниципальные услуги, и их должностных лиц, муниципальных служащих».</w:t>
      </w:r>
    </w:p>
    <w:p w:rsidR="00CD39E8" w:rsidRPr="00CD39E8" w:rsidRDefault="00CD39E8" w:rsidP="00CD39E8">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CD39E8" w:rsidRPr="00CD39E8" w:rsidRDefault="001C00ED"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roofErr w:type="spellStart"/>
      <w:r>
        <w:rPr>
          <w:rFonts w:ascii="Times New Roman" w:hAnsi="Times New Roman" w:cs="Times New Roman"/>
          <w:bCs/>
          <w:sz w:val="24"/>
          <w:szCs w:val="24"/>
        </w:rPr>
        <w:t>VI.</w:t>
      </w:r>
      <w:r w:rsidR="00CD39E8" w:rsidRPr="00CD39E8">
        <w:rPr>
          <w:rFonts w:ascii="Times New Roman" w:hAnsi="Times New Roman" w:cs="Times New Roman"/>
          <w:bCs/>
          <w:sz w:val="24"/>
          <w:szCs w:val="24"/>
        </w:rPr>
        <w:t>Особенности</w:t>
      </w:r>
      <w:proofErr w:type="spellEnd"/>
      <w:r w:rsidR="00CD39E8" w:rsidRPr="00CD39E8">
        <w:rPr>
          <w:rFonts w:ascii="Times New Roman" w:hAnsi="Times New Roman" w:cs="Times New Roman"/>
          <w:bCs/>
          <w:sz w:val="24"/>
          <w:szCs w:val="24"/>
        </w:rPr>
        <w:t xml:space="preserve"> выполнения административных процедур</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(действий) в многофункциональных центрах предоставления</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государственных и муниципальных услуг</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Исчерпывающий перечень административных процедур (действий) при</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предоставлении муниципальной услуги, выполняемых</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многофункциональными центрами</w:t>
      </w:r>
    </w:p>
    <w:p w:rsidR="00CD39E8" w:rsidRPr="00CD39E8" w:rsidRDefault="00CD39E8" w:rsidP="00CD39E8">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6.1.Многофункциональный центр осуществляет:</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иные процедуры и действия, предусмотренные Федеральным законом №210-ФЗ.</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Информирование заявителей</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6.2.Информирование заявителя многофункциональными центрами осуществляется следующими способами:</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а)посредством</w:t>
      </w:r>
      <w:proofErr w:type="gramEnd"/>
      <w:r w:rsidRPr="00CD39E8">
        <w:rPr>
          <w:rFonts w:ascii="Times New Roman" w:hAnsi="Times New Roman" w:cs="Times New Roman"/>
          <w:sz w:val="24"/>
          <w:szCs w:val="24"/>
        </w:rPr>
        <w:t xml:space="preserve">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D39E8">
        <w:rPr>
          <w:rFonts w:ascii="Times New Roman" w:hAnsi="Times New Roman" w:cs="Times New Roman"/>
          <w:sz w:val="24"/>
          <w:szCs w:val="24"/>
        </w:rPr>
        <w:t>б)при</w:t>
      </w:r>
      <w:proofErr w:type="gramEnd"/>
      <w:r w:rsidRPr="00CD39E8">
        <w:rPr>
          <w:rFonts w:ascii="Times New Roman" w:hAnsi="Times New Roman" w:cs="Times New Roman"/>
          <w:sz w:val="24"/>
          <w:szCs w:val="24"/>
        </w:rPr>
        <w:t xml:space="preserve"> обращении заявителя в многофункциональный центр лично, по телефону, посредством почтовых отправлений, либо по электронной почте.</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В случае если для подготовки ответа требуется более продолжительное время, </w:t>
      </w:r>
      <w:r w:rsidRPr="00CD39E8">
        <w:rPr>
          <w:rFonts w:ascii="Times New Roman" w:hAnsi="Times New Roman" w:cs="Times New Roman"/>
          <w:sz w:val="24"/>
          <w:szCs w:val="24"/>
        </w:rPr>
        <w:lastRenderedPageBreak/>
        <w:t>работник многофункционального центра, осуществляющий индивидуальное устное консультирование по телефону, может предложить заявителю:</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назначить другое время для консультаций.</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D39E8" w:rsidRPr="00CD39E8" w:rsidRDefault="00CD39E8" w:rsidP="00CD39E8">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D39E8">
        <w:rPr>
          <w:rFonts w:ascii="Times New Roman" w:hAnsi="Times New Roman" w:cs="Times New Roman"/>
          <w:bCs/>
          <w:sz w:val="24"/>
          <w:szCs w:val="24"/>
        </w:rPr>
        <w:t>Выдача заявителю результата предоставления муниципальной услуги</w:t>
      </w:r>
    </w:p>
    <w:p w:rsidR="00CD39E8" w:rsidRPr="00CD39E8" w:rsidRDefault="00CD39E8" w:rsidP="00CD39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6.3.При наличии в заявлении о выдаче разрешения на установку и эксплуатацию рекламной конструкции, аннулирование такого разрешения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6.4.Прием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Работник многофункционального центра осуществляет следующие действия:</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определяет статус исполнения заявления о выдаче разрешения</w:t>
      </w:r>
      <w:r w:rsidR="00B570A9" w:rsidRPr="00CD39E8">
        <w:rPr>
          <w:rFonts w:ascii="Times New Roman" w:hAnsi="Times New Roman" w:cs="Times New Roman"/>
          <w:sz w:val="24"/>
          <w:szCs w:val="24"/>
        </w:rPr>
        <w:t xml:space="preserve"> </w:t>
      </w:r>
      <w:r w:rsidR="00B570A9" w:rsidRPr="00CD39E8">
        <w:rPr>
          <w:rFonts w:ascii="Times New Roman" w:hAnsi="Times New Roman" w:cs="Times New Roman"/>
          <w:bCs/>
          <w:sz w:val="24"/>
          <w:szCs w:val="24"/>
        </w:rPr>
        <w:t>на установку и эксплуатацию рекламных конструкций на соответствующей территории, аннулирование такого разрешения</w:t>
      </w:r>
      <w:r w:rsidRPr="00CD39E8">
        <w:rPr>
          <w:rFonts w:ascii="Times New Roman" w:hAnsi="Times New Roman" w:cs="Times New Roman"/>
          <w:sz w:val="24"/>
          <w:szCs w:val="24"/>
        </w:rPr>
        <w:t xml:space="preserve"> в ГИС;</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w:t>
      </w:r>
      <w:r w:rsidRPr="00CD39E8">
        <w:rPr>
          <w:rFonts w:ascii="Times New Roman" w:hAnsi="Times New Roman" w:cs="Times New Roman"/>
          <w:sz w:val="24"/>
          <w:szCs w:val="24"/>
        </w:rPr>
        <w:lastRenderedPageBreak/>
        <w:t>правовыми актами Российской Федерации случаях – печати с изображением Государственного герба Российской Федерации);</w:t>
      </w:r>
    </w:p>
    <w:p w:rsidR="00CD39E8" w:rsidRPr="00CD39E8"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6433B7" w:rsidRDefault="00CD39E8"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D39E8">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570A9" w:rsidRDefault="00B570A9"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81DC2" w:rsidRDefault="00281DC2"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B570A9" w:rsidRDefault="00B570A9"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40A01" w:rsidRDefault="00E40A01"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C00ED" w:rsidRDefault="001C00ED"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C00ED" w:rsidRDefault="001C00ED"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1C00ED" w:rsidRDefault="001C00ED"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B570A9" w:rsidRPr="007C3516" w:rsidRDefault="00B570A9" w:rsidP="00CD39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t>«</w:t>
      </w:r>
      <w:r w:rsidRPr="00CD39E8">
        <w:rPr>
          <w:rFonts w:ascii="Times New Roman" w:hAnsi="Times New Roman" w:cs="Times New Roman"/>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 на территории города Мегиона</w:t>
      </w:r>
      <w:r>
        <w:rPr>
          <w:rFonts w:ascii="Times New Roman" w:hAnsi="Times New Roman" w:cs="Times New Roman"/>
          <w:sz w:val="24"/>
          <w:szCs w:val="24"/>
        </w:rPr>
        <w:t>»</w:t>
      </w: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r>
        <w:rPr>
          <w:rFonts w:ascii="Times New Roman" w:hAnsi="Times New Roman" w:cs="Times New Roman"/>
          <w:sz w:val="24"/>
          <w:szCs w:val="24"/>
        </w:rPr>
        <w:t>ФОРМА</w:t>
      </w: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tbl>
      <w:tblPr>
        <w:tblW w:w="0" w:type="auto"/>
        <w:jc w:val="right"/>
        <w:tblLook w:val="01E0" w:firstRow="1" w:lastRow="1" w:firstColumn="1" w:lastColumn="1" w:noHBand="0" w:noVBand="0"/>
      </w:tblPr>
      <w:tblGrid>
        <w:gridCol w:w="851"/>
        <w:gridCol w:w="1417"/>
        <w:gridCol w:w="802"/>
        <w:gridCol w:w="3377"/>
      </w:tblGrid>
      <w:tr w:rsidR="006433B7" w:rsidRPr="006433B7" w:rsidTr="006433B7">
        <w:trPr>
          <w:trHeight w:val="576"/>
          <w:jc w:val="right"/>
        </w:trPr>
        <w:tc>
          <w:tcPr>
            <w:tcW w:w="6447" w:type="dxa"/>
            <w:gridSpan w:val="4"/>
          </w:tcPr>
          <w:p w:rsidR="006433B7" w:rsidRPr="006433B7" w:rsidRDefault="006433B7" w:rsidP="006433B7">
            <w:pPr>
              <w:pBdr>
                <w:bottom w:val="single" w:sz="4" w:space="1" w:color="auto"/>
              </w:pBdr>
              <w:autoSpaceDE w:val="0"/>
              <w:autoSpaceDN w:val="0"/>
              <w:adjustRightInd w:val="0"/>
              <w:spacing w:after="0" w:line="240" w:lineRule="auto"/>
              <w:contextualSpacing/>
              <w:rPr>
                <w:rFonts w:ascii="Times New Roman" w:eastAsia="Times New Roman" w:hAnsi="Times New Roman" w:cs="Times New Roman"/>
                <w:sz w:val="24"/>
                <w:szCs w:val="16"/>
                <w:lang w:eastAsia="ru-RU"/>
              </w:rPr>
            </w:pPr>
            <w:r w:rsidRPr="006433B7">
              <w:rPr>
                <w:rFonts w:ascii="Times New Roman" w:eastAsia="Times New Roman" w:hAnsi="Times New Roman" w:cs="Times New Roman"/>
                <w:sz w:val="24"/>
                <w:szCs w:val="16"/>
                <w:lang w:eastAsia="ru-RU"/>
              </w:rPr>
              <w:t>В департамент территориального развития администрации города</w:t>
            </w:r>
          </w:p>
          <w:p w:rsidR="006433B7" w:rsidRPr="006433B7" w:rsidRDefault="006433B7" w:rsidP="006433B7">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33B7">
              <w:rPr>
                <w:rFonts w:ascii="Times New Roman" w:eastAsia="Times New Roman" w:hAnsi="Times New Roman" w:cs="Times New Roman"/>
                <w:sz w:val="20"/>
                <w:szCs w:val="20"/>
                <w:lang w:eastAsia="ru-RU"/>
              </w:rPr>
              <w:t>(наименование уполномоченного органа местного самоуправления)</w:t>
            </w:r>
          </w:p>
        </w:tc>
      </w:tr>
      <w:tr w:rsidR="006433B7" w:rsidRPr="006433B7" w:rsidTr="006433B7">
        <w:trPr>
          <w:jc w:val="right"/>
        </w:trPr>
        <w:tc>
          <w:tcPr>
            <w:tcW w:w="6447" w:type="dxa"/>
            <w:gridSpan w:val="4"/>
            <w:tcBorders>
              <w:bottom w:val="single" w:sz="4" w:space="0" w:color="auto"/>
            </w:tcBorders>
          </w:tcPr>
          <w:p w:rsidR="006433B7" w:rsidRPr="006433B7" w:rsidRDefault="006433B7" w:rsidP="006433B7">
            <w:p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6433B7">
              <w:rPr>
                <w:rFonts w:ascii="Times New Roman" w:eastAsia="Times New Roman" w:hAnsi="Times New Roman" w:cs="Times New Roman"/>
                <w:sz w:val="24"/>
                <w:szCs w:val="24"/>
                <w:lang w:eastAsia="ru-RU"/>
              </w:rPr>
              <w:t>о</w:t>
            </w:r>
            <w:r w:rsidRPr="006433B7">
              <w:rPr>
                <w:rFonts w:ascii="Times New Roman" w:eastAsia="Times New Roman" w:hAnsi="Times New Roman" w:cs="Times New Roman"/>
                <w:sz w:val="24"/>
                <w:szCs w:val="24"/>
                <w:lang w:val="en-US" w:eastAsia="ru-RU"/>
              </w:rPr>
              <w:t>т:</w:t>
            </w:r>
          </w:p>
        </w:tc>
      </w:tr>
      <w:tr w:rsidR="006433B7" w:rsidRPr="006433B7" w:rsidTr="006433B7">
        <w:trPr>
          <w:jc w:val="right"/>
        </w:trPr>
        <w:tc>
          <w:tcPr>
            <w:tcW w:w="6447" w:type="dxa"/>
            <w:gridSpan w:val="4"/>
            <w:tcBorders>
              <w:top w:val="single" w:sz="4" w:space="0" w:color="auto"/>
            </w:tcBorders>
          </w:tcPr>
          <w:p w:rsidR="006433B7" w:rsidRPr="006433B7" w:rsidRDefault="006433B7" w:rsidP="006433B7">
            <w:pPr>
              <w:autoSpaceDE w:val="0"/>
              <w:autoSpaceDN w:val="0"/>
              <w:adjustRightInd w:val="0"/>
              <w:spacing w:after="0" w:line="240" w:lineRule="auto"/>
              <w:ind w:left="-162" w:firstLine="162"/>
              <w:contextualSpacing/>
              <w:jc w:val="center"/>
              <w:rPr>
                <w:rFonts w:ascii="Times New Roman" w:eastAsia="Times New Roman" w:hAnsi="Times New Roman" w:cs="Times New Roman"/>
                <w:sz w:val="20"/>
                <w:szCs w:val="20"/>
                <w:lang w:eastAsia="ru-RU"/>
              </w:rPr>
            </w:pPr>
            <w:r w:rsidRPr="006433B7">
              <w:rPr>
                <w:rFonts w:ascii="Times New Roman" w:eastAsia="Times New Roman" w:hAnsi="Times New Roman" w:cs="Times New Roman"/>
                <w:sz w:val="20"/>
                <w:szCs w:val="20"/>
                <w:lang w:eastAsia="ru-RU"/>
              </w:rPr>
              <w:t>(наименование юридического лица, индивидуального предпринимателя</w:t>
            </w:r>
          </w:p>
        </w:tc>
      </w:tr>
      <w:tr w:rsidR="006433B7" w:rsidRPr="006433B7" w:rsidTr="006433B7">
        <w:trPr>
          <w:jc w:val="right"/>
        </w:trPr>
        <w:tc>
          <w:tcPr>
            <w:tcW w:w="6447" w:type="dxa"/>
            <w:gridSpan w:val="4"/>
            <w:tcBorders>
              <w:bottom w:val="single" w:sz="4" w:space="0" w:color="auto"/>
            </w:tcBorders>
          </w:tcPr>
          <w:p w:rsidR="006433B7" w:rsidRPr="006433B7" w:rsidRDefault="006433B7" w:rsidP="006433B7">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433B7" w:rsidRPr="006433B7" w:rsidTr="006433B7">
        <w:trPr>
          <w:jc w:val="right"/>
        </w:trPr>
        <w:tc>
          <w:tcPr>
            <w:tcW w:w="6447" w:type="dxa"/>
            <w:gridSpan w:val="4"/>
            <w:tcBorders>
              <w:top w:val="single" w:sz="4" w:space="0" w:color="auto"/>
            </w:tcBorders>
          </w:tcPr>
          <w:p w:rsidR="006433B7" w:rsidRPr="006433B7" w:rsidRDefault="006433B7" w:rsidP="006433B7">
            <w:pPr>
              <w:pBdr>
                <w:bottom w:val="single" w:sz="4" w:space="1" w:color="auto"/>
              </w:pBd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33B7">
              <w:rPr>
                <w:rFonts w:ascii="Times New Roman" w:eastAsia="Times New Roman" w:hAnsi="Times New Roman" w:cs="Times New Roman"/>
                <w:sz w:val="20"/>
                <w:szCs w:val="20"/>
                <w:lang w:eastAsia="ru-RU"/>
              </w:rPr>
              <w:t>или Ф.И.О. физического лица)</w:t>
            </w:r>
          </w:p>
          <w:p w:rsidR="006433B7" w:rsidRPr="006433B7" w:rsidRDefault="006433B7" w:rsidP="006433B7">
            <w:pPr>
              <w:pBdr>
                <w:bottom w:val="single" w:sz="4" w:space="1" w:color="auto"/>
              </w:pBd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6433B7" w:rsidRPr="006433B7" w:rsidRDefault="006433B7" w:rsidP="006433B7">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33B7">
              <w:rPr>
                <w:rFonts w:ascii="Times New Roman" w:eastAsia="Times New Roman" w:hAnsi="Times New Roman" w:cs="Times New Roman"/>
                <w:sz w:val="20"/>
                <w:szCs w:val="20"/>
                <w:lang w:eastAsia="ru-RU"/>
              </w:rPr>
              <w:t>(реквизиты документа, удостоверяющего личность)</w:t>
            </w:r>
          </w:p>
        </w:tc>
      </w:tr>
      <w:tr w:rsidR="006433B7" w:rsidRPr="006433B7" w:rsidTr="006433B7">
        <w:trPr>
          <w:jc w:val="right"/>
        </w:trPr>
        <w:tc>
          <w:tcPr>
            <w:tcW w:w="6447" w:type="dxa"/>
            <w:gridSpan w:val="4"/>
          </w:tcPr>
          <w:p w:rsidR="006433B7" w:rsidRPr="006433B7" w:rsidRDefault="006433B7" w:rsidP="006433B7">
            <w:pPr>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6433B7" w:rsidRPr="006433B7" w:rsidTr="006433B7">
        <w:trPr>
          <w:jc w:val="right"/>
        </w:trPr>
        <w:tc>
          <w:tcPr>
            <w:tcW w:w="851" w:type="dxa"/>
          </w:tcPr>
          <w:p w:rsidR="006433B7" w:rsidRPr="006433B7" w:rsidRDefault="006433B7" w:rsidP="006433B7">
            <w:p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6433B7">
              <w:rPr>
                <w:rFonts w:ascii="Times New Roman" w:eastAsia="Times New Roman" w:hAnsi="Times New Roman" w:cs="Times New Roman"/>
                <w:sz w:val="24"/>
                <w:szCs w:val="24"/>
                <w:lang w:val="en-US" w:eastAsia="ru-RU"/>
              </w:rPr>
              <w:t>ИНН</w:t>
            </w:r>
          </w:p>
        </w:tc>
        <w:tc>
          <w:tcPr>
            <w:tcW w:w="5596" w:type="dxa"/>
            <w:gridSpan w:val="3"/>
            <w:tcBorders>
              <w:bottom w:val="single" w:sz="4" w:space="0" w:color="auto"/>
            </w:tcBorders>
          </w:tcPr>
          <w:p w:rsidR="006433B7" w:rsidRPr="006433B7" w:rsidRDefault="006433B7" w:rsidP="006433B7">
            <w:pPr>
              <w:autoSpaceDE w:val="0"/>
              <w:autoSpaceDN w:val="0"/>
              <w:adjustRightInd w:val="0"/>
              <w:spacing w:after="0" w:line="240" w:lineRule="auto"/>
              <w:contextualSpacing/>
              <w:jc w:val="center"/>
              <w:rPr>
                <w:rFonts w:ascii="Times New Roman" w:eastAsia="Times New Roman" w:hAnsi="Times New Roman" w:cs="Times New Roman"/>
                <w:sz w:val="26"/>
                <w:szCs w:val="26"/>
                <w:lang w:val="en-US" w:eastAsia="ru-RU"/>
              </w:rPr>
            </w:pPr>
          </w:p>
        </w:tc>
      </w:tr>
      <w:tr w:rsidR="006433B7" w:rsidRPr="006433B7" w:rsidTr="006433B7">
        <w:trPr>
          <w:jc w:val="right"/>
        </w:trPr>
        <w:tc>
          <w:tcPr>
            <w:tcW w:w="851" w:type="dxa"/>
          </w:tcPr>
          <w:p w:rsidR="006433B7" w:rsidRPr="006433B7" w:rsidRDefault="006433B7" w:rsidP="006433B7">
            <w:pPr>
              <w:autoSpaceDE w:val="0"/>
              <w:autoSpaceDN w:val="0"/>
              <w:adjustRightInd w:val="0"/>
              <w:spacing w:after="0" w:line="240" w:lineRule="auto"/>
              <w:contextualSpacing/>
              <w:rPr>
                <w:rFonts w:ascii="Times New Roman" w:eastAsia="Times New Roman" w:hAnsi="Times New Roman" w:cs="Times New Roman"/>
                <w:sz w:val="16"/>
                <w:szCs w:val="16"/>
                <w:lang w:val="en-US" w:eastAsia="ru-RU"/>
              </w:rPr>
            </w:pPr>
          </w:p>
        </w:tc>
        <w:tc>
          <w:tcPr>
            <w:tcW w:w="5596" w:type="dxa"/>
            <w:gridSpan w:val="3"/>
          </w:tcPr>
          <w:p w:rsidR="006433B7" w:rsidRPr="006433B7" w:rsidRDefault="006433B7" w:rsidP="006433B7">
            <w:pPr>
              <w:autoSpaceDE w:val="0"/>
              <w:autoSpaceDN w:val="0"/>
              <w:adjustRightInd w:val="0"/>
              <w:spacing w:after="0" w:line="240" w:lineRule="auto"/>
              <w:contextualSpacing/>
              <w:jc w:val="center"/>
              <w:rPr>
                <w:rFonts w:ascii="Times New Roman" w:eastAsia="Times New Roman" w:hAnsi="Times New Roman" w:cs="Times New Roman"/>
                <w:sz w:val="16"/>
                <w:szCs w:val="16"/>
                <w:lang w:val="en-US" w:eastAsia="ru-RU"/>
              </w:rPr>
            </w:pPr>
          </w:p>
        </w:tc>
      </w:tr>
      <w:tr w:rsidR="006433B7" w:rsidRPr="006433B7" w:rsidTr="006433B7">
        <w:trPr>
          <w:jc w:val="right"/>
        </w:trPr>
        <w:tc>
          <w:tcPr>
            <w:tcW w:w="2268" w:type="dxa"/>
            <w:gridSpan w:val="2"/>
          </w:tcPr>
          <w:p w:rsidR="006433B7" w:rsidRPr="006433B7" w:rsidRDefault="006433B7" w:rsidP="006433B7">
            <w:p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6433B7">
              <w:rPr>
                <w:rFonts w:ascii="Times New Roman" w:eastAsia="Times New Roman" w:hAnsi="Times New Roman" w:cs="Times New Roman"/>
                <w:sz w:val="24"/>
                <w:szCs w:val="24"/>
                <w:lang w:val="en-US" w:eastAsia="ru-RU"/>
              </w:rPr>
              <w:t>ОГРН (ОГРНИП)</w:t>
            </w:r>
          </w:p>
        </w:tc>
        <w:tc>
          <w:tcPr>
            <w:tcW w:w="4179" w:type="dxa"/>
            <w:gridSpan w:val="2"/>
            <w:tcBorders>
              <w:bottom w:val="single" w:sz="4" w:space="0" w:color="auto"/>
            </w:tcBorders>
          </w:tcPr>
          <w:p w:rsidR="006433B7" w:rsidRPr="006433B7" w:rsidRDefault="006433B7" w:rsidP="006433B7">
            <w:pPr>
              <w:autoSpaceDE w:val="0"/>
              <w:autoSpaceDN w:val="0"/>
              <w:adjustRightInd w:val="0"/>
              <w:spacing w:after="0" w:line="240" w:lineRule="auto"/>
              <w:contextualSpacing/>
              <w:jc w:val="center"/>
              <w:rPr>
                <w:rFonts w:ascii="Times New Roman" w:eastAsia="Times New Roman" w:hAnsi="Times New Roman" w:cs="Times New Roman"/>
                <w:sz w:val="26"/>
                <w:szCs w:val="26"/>
                <w:lang w:val="en-US" w:eastAsia="ru-RU"/>
              </w:rPr>
            </w:pPr>
          </w:p>
        </w:tc>
      </w:tr>
      <w:tr w:rsidR="006433B7" w:rsidRPr="006433B7" w:rsidTr="006433B7">
        <w:trPr>
          <w:jc w:val="right"/>
        </w:trPr>
        <w:tc>
          <w:tcPr>
            <w:tcW w:w="2268" w:type="dxa"/>
            <w:gridSpan w:val="2"/>
          </w:tcPr>
          <w:p w:rsidR="006433B7" w:rsidRPr="006433B7" w:rsidRDefault="006433B7" w:rsidP="006433B7">
            <w:p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p>
        </w:tc>
        <w:tc>
          <w:tcPr>
            <w:tcW w:w="4179" w:type="dxa"/>
            <w:gridSpan w:val="2"/>
            <w:tcBorders>
              <w:bottom w:val="single" w:sz="4" w:space="0" w:color="auto"/>
            </w:tcBorders>
          </w:tcPr>
          <w:p w:rsidR="006433B7" w:rsidRPr="006433B7" w:rsidRDefault="006433B7" w:rsidP="006433B7">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6433B7">
              <w:rPr>
                <w:rFonts w:ascii="Times New Roman" w:eastAsia="Times New Roman" w:hAnsi="Times New Roman" w:cs="Times New Roman"/>
                <w:sz w:val="20"/>
                <w:szCs w:val="20"/>
                <w:lang w:eastAsia="ru-RU"/>
              </w:rPr>
              <w:t>(для юридических лиц и индивидуальных предпринимателей)</w:t>
            </w:r>
          </w:p>
          <w:p w:rsidR="006433B7" w:rsidRPr="006433B7" w:rsidRDefault="006433B7" w:rsidP="006433B7">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p>
        </w:tc>
      </w:tr>
      <w:tr w:rsidR="006433B7" w:rsidRPr="006433B7" w:rsidTr="006433B7">
        <w:trPr>
          <w:jc w:val="right"/>
        </w:trPr>
        <w:tc>
          <w:tcPr>
            <w:tcW w:w="6447" w:type="dxa"/>
            <w:gridSpan w:val="4"/>
            <w:tcBorders>
              <w:top w:val="single" w:sz="4" w:space="0" w:color="auto"/>
              <w:bottom w:val="single" w:sz="4" w:space="0" w:color="auto"/>
            </w:tcBorders>
          </w:tcPr>
          <w:p w:rsidR="006433B7" w:rsidRPr="006433B7" w:rsidRDefault="006433B7" w:rsidP="006433B7">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6433B7">
              <w:rPr>
                <w:rFonts w:ascii="Times New Roman" w:eastAsia="Times New Roman" w:hAnsi="Times New Roman" w:cs="Times New Roman"/>
                <w:sz w:val="20"/>
                <w:szCs w:val="20"/>
                <w:lang w:eastAsia="ru-RU"/>
              </w:rPr>
              <w:t>(наименование, реквизиты документа, на основании которых представляются интересы)</w:t>
            </w:r>
          </w:p>
          <w:p w:rsidR="006433B7" w:rsidRPr="006433B7" w:rsidRDefault="006433B7" w:rsidP="006433B7">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r w:rsidR="006433B7" w:rsidRPr="006433B7" w:rsidTr="006433B7">
        <w:trPr>
          <w:jc w:val="right"/>
        </w:trPr>
        <w:tc>
          <w:tcPr>
            <w:tcW w:w="6447" w:type="dxa"/>
            <w:gridSpan w:val="4"/>
            <w:tcBorders>
              <w:top w:val="single" w:sz="4" w:space="0" w:color="auto"/>
            </w:tcBorders>
          </w:tcPr>
          <w:p w:rsidR="006433B7" w:rsidRPr="006433B7" w:rsidRDefault="006433B7" w:rsidP="006433B7">
            <w:pPr>
              <w:tabs>
                <w:tab w:val="left" w:pos="300"/>
              </w:tabs>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6433B7">
              <w:rPr>
                <w:rFonts w:ascii="Times New Roman" w:eastAsia="Times New Roman" w:hAnsi="Times New Roman" w:cs="Times New Roman"/>
                <w:sz w:val="16"/>
                <w:szCs w:val="16"/>
                <w:lang w:eastAsia="ru-RU"/>
              </w:rPr>
              <w:tab/>
            </w:r>
          </w:p>
        </w:tc>
      </w:tr>
      <w:tr w:rsidR="006433B7" w:rsidRPr="006433B7" w:rsidTr="006433B7">
        <w:trPr>
          <w:jc w:val="right"/>
        </w:trPr>
        <w:tc>
          <w:tcPr>
            <w:tcW w:w="6447" w:type="dxa"/>
            <w:gridSpan w:val="4"/>
            <w:tcBorders>
              <w:bottom w:val="single" w:sz="4" w:space="0" w:color="auto"/>
            </w:tcBorders>
          </w:tcPr>
          <w:p w:rsidR="006433B7" w:rsidRPr="006433B7" w:rsidRDefault="006433B7" w:rsidP="006433B7">
            <w:pPr>
              <w:autoSpaceDE w:val="0"/>
              <w:autoSpaceDN w:val="0"/>
              <w:adjustRightInd w:val="0"/>
              <w:spacing w:after="0" w:line="240" w:lineRule="auto"/>
              <w:contextualSpacing/>
              <w:rPr>
                <w:rFonts w:ascii="Times New Roman" w:eastAsia="Times New Roman" w:hAnsi="Times New Roman" w:cs="Times New Roman"/>
                <w:sz w:val="26"/>
                <w:szCs w:val="26"/>
                <w:lang w:val="en-US" w:eastAsia="ru-RU"/>
              </w:rPr>
            </w:pPr>
            <w:proofErr w:type="spellStart"/>
            <w:r w:rsidRPr="006433B7">
              <w:rPr>
                <w:rFonts w:ascii="Times New Roman" w:eastAsia="Times New Roman" w:hAnsi="Times New Roman" w:cs="Times New Roman"/>
                <w:sz w:val="24"/>
                <w:szCs w:val="24"/>
                <w:lang w:val="en-US" w:eastAsia="ru-RU"/>
              </w:rPr>
              <w:t>Почтовый</w:t>
            </w:r>
            <w:proofErr w:type="spellEnd"/>
            <w:r w:rsidRPr="006433B7">
              <w:rPr>
                <w:rFonts w:ascii="Times New Roman" w:eastAsia="Times New Roman" w:hAnsi="Times New Roman" w:cs="Times New Roman"/>
                <w:sz w:val="24"/>
                <w:szCs w:val="24"/>
                <w:lang w:val="en-US" w:eastAsia="ru-RU"/>
              </w:rPr>
              <w:t xml:space="preserve"> </w:t>
            </w:r>
            <w:proofErr w:type="spellStart"/>
            <w:r w:rsidRPr="006433B7">
              <w:rPr>
                <w:rFonts w:ascii="Times New Roman" w:eastAsia="Times New Roman" w:hAnsi="Times New Roman" w:cs="Times New Roman"/>
                <w:sz w:val="24"/>
                <w:szCs w:val="24"/>
                <w:lang w:val="en-US" w:eastAsia="ru-RU"/>
              </w:rPr>
              <w:t>адрес</w:t>
            </w:r>
            <w:proofErr w:type="spellEnd"/>
            <w:r w:rsidRPr="006433B7">
              <w:rPr>
                <w:rFonts w:ascii="Times New Roman" w:eastAsia="Times New Roman" w:hAnsi="Times New Roman" w:cs="Times New Roman"/>
                <w:sz w:val="24"/>
                <w:szCs w:val="24"/>
                <w:lang w:val="en-US" w:eastAsia="ru-RU"/>
              </w:rPr>
              <w:t>:</w:t>
            </w:r>
          </w:p>
        </w:tc>
      </w:tr>
      <w:tr w:rsidR="006433B7" w:rsidRPr="006433B7" w:rsidTr="006433B7">
        <w:trPr>
          <w:jc w:val="right"/>
        </w:trPr>
        <w:tc>
          <w:tcPr>
            <w:tcW w:w="6447" w:type="dxa"/>
            <w:gridSpan w:val="4"/>
            <w:tcBorders>
              <w:top w:val="single" w:sz="4" w:space="0" w:color="auto"/>
              <w:bottom w:val="single" w:sz="4" w:space="0" w:color="auto"/>
            </w:tcBorders>
          </w:tcPr>
          <w:p w:rsidR="006433B7" w:rsidRPr="006433B7" w:rsidRDefault="006433B7" w:rsidP="006433B7">
            <w:pPr>
              <w:autoSpaceDE w:val="0"/>
              <w:autoSpaceDN w:val="0"/>
              <w:adjustRightInd w:val="0"/>
              <w:spacing w:after="0" w:line="240" w:lineRule="auto"/>
              <w:contextualSpacing/>
              <w:jc w:val="center"/>
              <w:rPr>
                <w:rFonts w:ascii="Times New Roman" w:eastAsia="Times New Roman" w:hAnsi="Times New Roman" w:cs="Times New Roman"/>
                <w:sz w:val="26"/>
                <w:szCs w:val="26"/>
                <w:lang w:val="en-US" w:eastAsia="ru-RU"/>
              </w:rPr>
            </w:pPr>
          </w:p>
        </w:tc>
      </w:tr>
      <w:tr w:rsidR="006433B7" w:rsidRPr="006433B7" w:rsidTr="006433B7">
        <w:trPr>
          <w:jc w:val="right"/>
        </w:trPr>
        <w:tc>
          <w:tcPr>
            <w:tcW w:w="6447" w:type="dxa"/>
            <w:gridSpan w:val="4"/>
            <w:tcBorders>
              <w:top w:val="single" w:sz="4" w:space="0" w:color="auto"/>
              <w:bottom w:val="single" w:sz="4" w:space="0" w:color="auto"/>
            </w:tcBorders>
          </w:tcPr>
          <w:p w:rsidR="006433B7" w:rsidRPr="006433B7" w:rsidRDefault="006433B7" w:rsidP="006433B7">
            <w:p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p>
          <w:p w:rsidR="006433B7" w:rsidRPr="006433B7" w:rsidRDefault="006433B7" w:rsidP="006433B7">
            <w:pPr>
              <w:autoSpaceDE w:val="0"/>
              <w:autoSpaceDN w:val="0"/>
              <w:adjustRightInd w:val="0"/>
              <w:spacing w:after="0" w:line="240" w:lineRule="auto"/>
              <w:contextualSpacing/>
              <w:rPr>
                <w:rFonts w:ascii="Times New Roman" w:eastAsia="Times New Roman" w:hAnsi="Times New Roman" w:cs="Times New Roman"/>
                <w:sz w:val="26"/>
                <w:szCs w:val="26"/>
                <w:lang w:val="en-US" w:eastAsia="ru-RU"/>
              </w:rPr>
            </w:pPr>
            <w:proofErr w:type="spellStart"/>
            <w:r w:rsidRPr="006433B7">
              <w:rPr>
                <w:rFonts w:ascii="Times New Roman" w:eastAsia="Times New Roman" w:hAnsi="Times New Roman" w:cs="Times New Roman"/>
                <w:sz w:val="24"/>
                <w:szCs w:val="24"/>
                <w:lang w:val="en-US" w:eastAsia="ru-RU"/>
              </w:rPr>
              <w:t>Телефон</w:t>
            </w:r>
            <w:proofErr w:type="spellEnd"/>
            <w:r w:rsidRPr="006433B7">
              <w:rPr>
                <w:rFonts w:ascii="Times New Roman" w:eastAsia="Times New Roman" w:hAnsi="Times New Roman" w:cs="Times New Roman"/>
                <w:sz w:val="24"/>
                <w:szCs w:val="24"/>
                <w:lang w:val="en-US" w:eastAsia="ru-RU"/>
              </w:rPr>
              <w:t>:</w:t>
            </w:r>
          </w:p>
        </w:tc>
      </w:tr>
      <w:tr w:rsidR="006433B7" w:rsidRPr="006433B7" w:rsidTr="006433B7">
        <w:trPr>
          <w:jc w:val="right"/>
        </w:trPr>
        <w:tc>
          <w:tcPr>
            <w:tcW w:w="3070" w:type="dxa"/>
            <w:gridSpan w:val="3"/>
            <w:tcBorders>
              <w:top w:val="single" w:sz="4" w:space="0" w:color="auto"/>
            </w:tcBorders>
          </w:tcPr>
          <w:p w:rsidR="006433B7" w:rsidRPr="006433B7" w:rsidRDefault="006433B7" w:rsidP="006433B7">
            <w:pPr>
              <w:autoSpaceDE w:val="0"/>
              <w:autoSpaceDN w:val="0"/>
              <w:adjustRightInd w:val="0"/>
              <w:spacing w:after="0" w:line="240" w:lineRule="auto"/>
              <w:contextualSpacing/>
              <w:rPr>
                <w:rFonts w:ascii="Times New Roman" w:eastAsia="Times New Roman" w:hAnsi="Times New Roman" w:cs="Times New Roman"/>
                <w:sz w:val="16"/>
                <w:szCs w:val="16"/>
                <w:lang w:val="en-US" w:eastAsia="ru-RU"/>
              </w:rPr>
            </w:pPr>
          </w:p>
        </w:tc>
        <w:tc>
          <w:tcPr>
            <w:tcW w:w="3377" w:type="dxa"/>
            <w:tcBorders>
              <w:top w:val="single" w:sz="4" w:space="0" w:color="auto"/>
            </w:tcBorders>
          </w:tcPr>
          <w:p w:rsidR="006433B7" w:rsidRPr="006433B7" w:rsidRDefault="006433B7" w:rsidP="006433B7">
            <w:pPr>
              <w:autoSpaceDE w:val="0"/>
              <w:autoSpaceDN w:val="0"/>
              <w:adjustRightInd w:val="0"/>
              <w:spacing w:after="0" w:line="240" w:lineRule="auto"/>
              <w:contextualSpacing/>
              <w:jc w:val="center"/>
              <w:rPr>
                <w:rFonts w:ascii="Times New Roman" w:eastAsia="Times New Roman" w:hAnsi="Times New Roman" w:cs="Times New Roman"/>
                <w:sz w:val="16"/>
                <w:szCs w:val="16"/>
                <w:lang w:val="en-US" w:eastAsia="ru-RU"/>
              </w:rPr>
            </w:pPr>
          </w:p>
        </w:tc>
      </w:tr>
      <w:tr w:rsidR="006433B7" w:rsidRPr="006433B7" w:rsidTr="006433B7">
        <w:trPr>
          <w:jc w:val="right"/>
        </w:trPr>
        <w:tc>
          <w:tcPr>
            <w:tcW w:w="6447" w:type="dxa"/>
            <w:gridSpan w:val="4"/>
            <w:tcBorders>
              <w:bottom w:val="single" w:sz="4" w:space="0" w:color="auto"/>
            </w:tcBorders>
          </w:tcPr>
          <w:p w:rsidR="006433B7" w:rsidRPr="006433B7" w:rsidRDefault="006433B7" w:rsidP="006433B7">
            <w:pPr>
              <w:autoSpaceDE w:val="0"/>
              <w:autoSpaceDN w:val="0"/>
              <w:adjustRightInd w:val="0"/>
              <w:spacing w:after="0" w:line="240" w:lineRule="auto"/>
              <w:contextualSpacing/>
              <w:rPr>
                <w:rFonts w:ascii="Times New Roman" w:eastAsia="Times New Roman" w:hAnsi="Times New Roman" w:cs="Times New Roman"/>
                <w:sz w:val="26"/>
                <w:szCs w:val="26"/>
                <w:lang w:val="en-US" w:eastAsia="ru-RU"/>
              </w:rPr>
            </w:pPr>
            <w:r w:rsidRPr="006433B7">
              <w:rPr>
                <w:rFonts w:ascii="Times New Roman" w:eastAsia="Times New Roman" w:hAnsi="Times New Roman" w:cs="Times New Roman"/>
                <w:sz w:val="24"/>
                <w:szCs w:val="24"/>
                <w:lang w:val="en-US" w:eastAsia="ru-RU"/>
              </w:rPr>
              <w:t>E-mail (</w:t>
            </w:r>
            <w:proofErr w:type="spellStart"/>
            <w:r w:rsidRPr="006433B7">
              <w:rPr>
                <w:rFonts w:ascii="Times New Roman" w:eastAsia="Times New Roman" w:hAnsi="Times New Roman" w:cs="Times New Roman"/>
                <w:sz w:val="24"/>
                <w:szCs w:val="24"/>
                <w:lang w:val="en-US" w:eastAsia="ru-RU"/>
              </w:rPr>
              <w:t>при</w:t>
            </w:r>
            <w:proofErr w:type="spellEnd"/>
            <w:r w:rsidRPr="006433B7">
              <w:rPr>
                <w:rFonts w:ascii="Times New Roman" w:eastAsia="Times New Roman" w:hAnsi="Times New Roman" w:cs="Times New Roman"/>
                <w:sz w:val="24"/>
                <w:szCs w:val="24"/>
                <w:lang w:val="en-US" w:eastAsia="ru-RU"/>
              </w:rPr>
              <w:t xml:space="preserve"> </w:t>
            </w:r>
            <w:proofErr w:type="spellStart"/>
            <w:r w:rsidRPr="006433B7">
              <w:rPr>
                <w:rFonts w:ascii="Times New Roman" w:eastAsia="Times New Roman" w:hAnsi="Times New Roman" w:cs="Times New Roman"/>
                <w:sz w:val="24"/>
                <w:szCs w:val="24"/>
                <w:lang w:val="en-US" w:eastAsia="ru-RU"/>
              </w:rPr>
              <w:t>наличии</w:t>
            </w:r>
            <w:proofErr w:type="spellEnd"/>
            <w:r w:rsidRPr="006433B7">
              <w:rPr>
                <w:rFonts w:ascii="Times New Roman" w:eastAsia="Times New Roman" w:hAnsi="Times New Roman" w:cs="Times New Roman"/>
                <w:sz w:val="24"/>
                <w:szCs w:val="24"/>
                <w:lang w:val="en-US" w:eastAsia="ru-RU"/>
              </w:rPr>
              <w:t>):</w:t>
            </w:r>
          </w:p>
        </w:tc>
      </w:tr>
    </w:tbl>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Pr="003C5C23" w:rsidRDefault="006433B7" w:rsidP="006433B7">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ЗАЯВЛЕНИЕ</w:t>
      </w:r>
    </w:p>
    <w:p w:rsidR="006433B7" w:rsidRDefault="006433B7" w:rsidP="006433B7">
      <w:pPr>
        <w:autoSpaceDE w:val="0"/>
        <w:autoSpaceDN w:val="0"/>
        <w:adjustRightInd w:val="0"/>
        <w:spacing w:after="0" w:line="240" w:lineRule="auto"/>
        <w:contextualSpacing/>
        <w:jc w:val="center"/>
        <w:rPr>
          <w:rFonts w:ascii="Times New Roman" w:hAnsi="Times New Roman"/>
          <w:sz w:val="24"/>
          <w:szCs w:val="24"/>
        </w:rPr>
      </w:pPr>
      <w:r w:rsidRPr="003C5C23">
        <w:rPr>
          <w:rFonts w:ascii="Times New Roman" w:hAnsi="Times New Roman"/>
          <w:sz w:val="24"/>
          <w:szCs w:val="24"/>
        </w:rPr>
        <w:t xml:space="preserve">о </w:t>
      </w:r>
      <w:r>
        <w:rPr>
          <w:rFonts w:ascii="Times New Roman" w:hAnsi="Times New Roman"/>
          <w:sz w:val="24"/>
          <w:szCs w:val="24"/>
        </w:rPr>
        <w:t>предоставлении муниципальной услуги</w:t>
      </w:r>
    </w:p>
    <w:p w:rsidR="006433B7" w:rsidRPr="003C5C23" w:rsidRDefault="006433B7" w:rsidP="006433B7">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w:t>
      </w:r>
      <w:r w:rsidRPr="00CD39E8">
        <w:rPr>
          <w:rFonts w:ascii="Times New Roman" w:hAnsi="Times New Roman" w:cs="Times New Roman"/>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 на территории города Мегиона</w:t>
      </w:r>
      <w:r>
        <w:rPr>
          <w:rFonts w:ascii="Times New Roman" w:hAnsi="Times New Roman"/>
          <w:sz w:val="24"/>
          <w:szCs w:val="24"/>
        </w:rPr>
        <w:t>»</w:t>
      </w:r>
    </w:p>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3720"/>
        <w:gridCol w:w="1680"/>
        <w:gridCol w:w="1440"/>
        <w:gridCol w:w="2520"/>
      </w:tblGrid>
      <w:tr w:rsidR="006433B7" w:rsidRPr="00153FF2" w:rsidTr="006433B7">
        <w:trPr>
          <w:tblCellSpacing w:w="5" w:type="nil"/>
        </w:trPr>
        <w:tc>
          <w:tcPr>
            <w:tcW w:w="3720" w:type="dxa"/>
            <w:tcBorders>
              <w:top w:val="single" w:sz="4" w:space="0" w:color="auto"/>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r w:rsidRPr="00153FF2">
              <w:rPr>
                <w:rFonts w:ascii="Times New Roman" w:hAnsi="Times New Roman"/>
                <w:sz w:val="24"/>
                <w:szCs w:val="24"/>
              </w:rPr>
              <w:t xml:space="preserve">Тип наружной рекламы         </w:t>
            </w:r>
          </w:p>
        </w:tc>
        <w:tc>
          <w:tcPr>
            <w:tcW w:w="5640" w:type="dxa"/>
            <w:gridSpan w:val="3"/>
            <w:tcBorders>
              <w:top w:val="single" w:sz="4" w:space="0" w:color="auto"/>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p>
        </w:tc>
      </w:tr>
      <w:tr w:rsidR="006433B7" w:rsidRPr="00153FF2" w:rsidTr="006433B7">
        <w:trPr>
          <w:tblCellSpacing w:w="5" w:type="nil"/>
        </w:trPr>
        <w:tc>
          <w:tcPr>
            <w:tcW w:w="3720" w:type="dxa"/>
            <w:vMerge w:val="restart"/>
            <w:tcBorders>
              <w:left w:val="single" w:sz="4" w:space="0" w:color="auto"/>
              <w:right w:val="single" w:sz="4" w:space="0" w:color="auto"/>
            </w:tcBorders>
            <w:vAlign w:val="center"/>
          </w:tcPr>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r w:rsidRPr="00153FF2">
              <w:rPr>
                <w:rFonts w:ascii="Times New Roman" w:hAnsi="Times New Roman"/>
                <w:sz w:val="24"/>
                <w:szCs w:val="24"/>
              </w:rPr>
              <w:t>Габариты (м)</w:t>
            </w:r>
          </w:p>
        </w:tc>
        <w:tc>
          <w:tcPr>
            <w:tcW w:w="1680" w:type="dxa"/>
            <w:tcBorders>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jc w:val="both"/>
              <w:rPr>
                <w:rFonts w:ascii="Times New Roman" w:hAnsi="Times New Roman"/>
                <w:sz w:val="24"/>
                <w:szCs w:val="24"/>
              </w:rPr>
            </w:pPr>
            <w:r w:rsidRPr="00153FF2">
              <w:rPr>
                <w:rFonts w:ascii="Times New Roman" w:hAnsi="Times New Roman"/>
                <w:sz w:val="24"/>
                <w:szCs w:val="24"/>
              </w:rPr>
              <w:t xml:space="preserve">  (ширина)  </w:t>
            </w:r>
          </w:p>
        </w:tc>
        <w:tc>
          <w:tcPr>
            <w:tcW w:w="1440" w:type="dxa"/>
            <w:tcBorders>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jc w:val="both"/>
              <w:rPr>
                <w:rFonts w:ascii="Times New Roman" w:hAnsi="Times New Roman"/>
                <w:sz w:val="24"/>
                <w:szCs w:val="24"/>
              </w:rPr>
            </w:pPr>
            <w:r w:rsidRPr="00153FF2">
              <w:rPr>
                <w:rFonts w:ascii="Times New Roman" w:hAnsi="Times New Roman"/>
                <w:sz w:val="24"/>
                <w:szCs w:val="24"/>
              </w:rPr>
              <w:t xml:space="preserve"> (высота) </w:t>
            </w:r>
          </w:p>
        </w:tc>
        <w:tc>
          <w:tcPr>
            <w:tcW w:w="2520" w:type="dxa"/>
            <w:tcBorders>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jc w:val="both"/>
              <w:rPr>
                <w:rFonts w:ascii="Times New Roman" w:hAnsi="Times New Roman"/>
                <w:sz w:val="24"/>
                <w:szCs w:val="24"/>
              </w:rPr>
            </w:pPr>
            <w:r w:rsidRPr="00153FF2">
              <w:rPr>
                <w:rFonts w:ascii="Times New Roman" w:hAnsi="Times New Roman"/>
                <w:sz w:val="24"/>
                <w:szCs w:val="24"/>
              </w:rPr>
              <w:t>(количество сторон)</w:t>
            </w:r>
          </w:p>
        </w:tc>
      </w:tr>
      <w:tr w:rsidR="006433B7" w:rsidRPr="00153FF2" w:rsidTr="006433B7">
        <w:trPr>
          <w:tblCellSpacing w:w="5" w:type="nil"/>
        </w:trPr>
        <w:tc>
          <w:tcPr>
            <w:tcW w:w="3720" w:type="dxa"/>
            <w:vMerge/>
            <w:tcBorders>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jc w:val="both"/>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jc w:val="both"/>
              <w:rPr>
                <w:rFonts w:ascii="Times New Roman" w:hAnsi="Times New Roman"/>
                <w:sz w:val="24"/>
                <w:szCs w:val="24"/>
              </w:rPr>
            </w:pPr>
          </w:p>
        </w:tc>
        <w:tc>
          <w:tcPr>
            <w:tcW w:w="2520" w:type="dxa"/>
            <w:tcBorders>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jc w:val="both"/>
              <w:rPr>
                <w:rFonts w:ascii="Times New Roman" w:hAnsi="Times New Roman"/>
                <w:sz w:val="24"/>
                <w:szCs w:val="24"/>
              </w:rPr>
            </w:pPr>
          </w:p>
        </w:tc>
      </w:tr>
      <w:tr w:rsidR="006433B7" w:rsidRPr="00153FF2" w:rsidTr="006433B7">
        <w:trPr>
          <w:trHeight w:val="360"/>
          <w:tblCellSpacing w:w="5" w:type="nil"/>
        </w:trPr>
        <w:tc>
          <w:tcPr>
            <w:tcW w:w="3720" w:type="dxa"/>
            <w:tcBorders>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r w:rsidRPr="00153FF2">
              <w:rPr>
                <w:rFonts w:ascii="Times New Roman" w:hAnsi="Times New Roman"/>
                <w:sz w:val="24"/>
                <w:szCs w:val="24"/>
              </w:rPr>
              <w:t xml:space="preserve">Материалы, применяемые при   изготовлении                 </w:t>
            </w:r>
          </w:p>
        </w:tc>
        <w:tc>
          <w:tcPr>
            <w:tcW w:w="5640" w:type="dxa"/>
            <w:gridSpan w:val="3"/>
            <w:tcBorders>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p>
        </w:tc>
      </w:tr>
      <w:tr w:rsidR="006433B7" w:rsidRPr="00153FF2" w:rsidTr="006433B7">
        <w:trPr>
          <w:trHeight w:val="360"/>
          <w:tblCellSpacing w:w="5" w:type="nil"/>
        </w:trPr>
        <w:tc>
          <w:tcPr>
            <w:tcW w:w="3720" w:type="dxa"/>
            <w:tcBorders>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r w:rsidRPr="00153FF2">
              <w:rPr>
                <w:rFonts w:ascii="Times New Roman" w:hAnsi="Times New Roman"/>
                <w:sz w:val="24"/>
                <w:szCs w:val="24"/>
              </w:rPr>
              <w:t xml:space="preserve">Рекламная конструкция        устанавливается по адресу    </w:t>
            </w:r>
          </w:p>
        </w:tc>
        <w:tc>
          <w:tcPr>
            <w:tcW w:w="5640" w:type="dxa"/>
            <w:gridSpan w:val="3"/>
            <w:tcBorders>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p>
        </w:tc>
      </w:tr>
      <w:tr w:rsidR="006433B7" w:rsidRPr="00153FF2" w:rsidTr="006433B7">
        <w:trPr>
          <w:trHeight w:val="360"/>
          <w:tblCellSpacing w:w="5" w:type="nil"/>
        </w:trPr>
        <w:tc>
          <w:tcPr>
            <w:tcW w:w="3720" w:type="dxa"/>
            <w:tcBorders>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r w:rsidRPr="00153FF2">
              <w:rPr>
                <w:rFonts w:ascii="Times New Roman" w:hAnsi="Times New Roman"/>
                <w:sz w:val="24"/>
                <w:szCs w:val="24"/>
              </w:rPr>
              <w:t>Руководитель предприятия (для</w:t>
            </w:r>
            <w:r>
              <w:rPr>
                <w:rFonts w:ascii="Times New Roman" w:hAnsi="Times New Roman"/>
                <w:sz w:val="24"/>
                <w:szCs w:val="24"/>
              </w:rPr>
              <w:t xml:space="preserve"> </w:t>
            </w:r>
            <w:r w:rsidRPr="00153FF2">
              <w:rPr>
                <w:rFonts w:ascii="Times New Roman" w:hAnsi="Times New Roman"/>
                <w:sz w:val="24"/>
                <w:szCs w:val="24"/>
              </w:rPr>
              <w:t xml:space="preserve">юридического лица)           </w:t>
            </w:r>
          </w:p>
        </w:tc>
        <w:tc>
          <w:tcPr>
            <w:tcW w:w="5640" w:type="dxa"/>
            <w:gridSpan w:val="3"/>
            <w:tcBorders>
              <w:left w:val="single" w:sz="4" w:space="0" w:color="auto"/>
              <w:bottom w:val="single" w:sz="4" w:space="0" w:color="auto"/>
              <w:right w:val="single" w:sz="4" w:space="0" w:color="auto"/>
            </w:tcBorders>
          </w:tcPr>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p>
        </w:tc>
      </w:tr>
    </w:tbl>
    <w:p w:rsidR="006433B7" w:rsidRPr="006433B7" w:rsidRDefault="006433B7" w:rsidP="006433B7">
      <w:pPr>
        <w:autoSpaceDE w:val="0"/>
        <w:autoSpaceDN w:val="0"/>
        <w:adjustRightInd w:val="0"/>
        <w:spacing w:after="0" w:line="240" w:lineRule="auto"/>
        <w:contextualSpacing/>
        <w:rPr>
          <w:rFonts w:ascii="Times New Roman" w:hAnsi="Times New Roman"/>
          <w:sz w:val="18"/>
          <w:szCs w:val="24"/>
        </w:rPr>
      </w:pPr>
      <w:r w:rsidRPr="006433B7">
        <w:rPr>
          <w:rFonts w:ascii="Times New Roman" w:hAnsi="Times New Roman"/>
          <w:sz w:val="18"/>
          <w:szCs w:val="24"/>
        </w:rPr>
        <w:t xml:space="preserve">                                    (должность, фамилия, имя, отчество)</w:t>
      </w:r>
    </w:p>
    <w:p w:rsidR="006433B7" w:rsidRDefault="006433B7" w:rsidP="006433B7">
      <w:pPr>
        <w:autoSpaceDE w:val="0"/>
        <w:autoSpaceDN w:val="0"/>
        <w:adjustRightInd w:val="0"/>
        <w:spacing w:after="0" w:line="240" w:lineRule="auto"/>
        <w:contextualSpacing/>
        <w:rPr>
          <w:rFonts w:ascii="Times New Roman" w:hAnsi="Times New Roman"/>
          <w:sz w:val="24"/>
          <w:szCs w:val="24"/>
        </w:rPr>
      </w:pPr>
    </w:p>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r w:rsidRPr="00153FF2">
        <w:rPr>
          <w:rFonts w:ascii="Times New Roman" w:hAnsi="Times New Roman"/>
          <w:sz w:val="24"/>
          <w:szCs w:val="24"/>
        </w:rPr>
        <w:t>___________________________________________________________________________</w:t>
      </w:r>
    </w:p>
    <w:p w:rsidR="006433B7" w:rsidRPr="006433B7" w:rsidRDefault="006433B7" w:rsidP="006433B7">
      <w:pPr>
        <w:autoSpaceDE w:val="0"/>
        <w:autoSpaceDN w:val="0"/>
        <w:adjustRightInd w:val="0"/>
        <w:spacing w:after="0" w:line="240" w:lineRule="auto"/>
        <w:contextualSpacing/>
        <w:rPr>
          <w:rFonts w:ascii="Times New Roman" w:hAnsi="Times New Roman"/>
          <w:sz w:val="20"/>
          <w:szCs w:val="24"/>
        </w:rPr>
      </w:pPr>
      <w:r w:rsidRPr="006433B7">
        <w:rPr>
          <w:rFonts w:ascii="Times New Roman" w:hAnsi="Times New Roman"/>
          <w:sz w:val="20"/>
          <w:szCs w:val="24"/>
        </w:rPr>
        <w:t xml:space="preserve">   (</w:t>
      </w:r>
      <w:proofErr w:type="gramStart"/>
      <w:r w:rsidRPr="006433B7">
        <w:rPr>
          <w:rFonts w:ascii="Times New Roman" w:hAnsi="Times New Roman"/>
          <w:sz w:val="20"/>
          <w:szCs w:val="24"/>
        </w:rPr>
        <w:t xml:space="preserve">дата)   </w:t>
      </w:r>
      <w:proofErr w:type="gramEnd"/>
      <w:r w:rsidRPr="006433B7">
        <w:rPr>
          <w:rFonts w:ascii="Times New Roman" w:hAnsi="Times New Roman"/>
          <w:sz w:val="20"/>
          <w:szCs w:val="24"/>
        </w:rPr>
        <w:t xml:space="preserve">    </w:t>
      </w:r>
      <w:r>
        <w:rPr>
          <w:rFonts w:ascii="Times New Roman" w:hAnsi="Times New Roman"/>
          <w:sz w:val="20"/>
          <w:szCs w:val="24"/>
        </w:rPr>
        <w:t xml:space="preserve">                                 </w:t>
      </w:r>
      <w:r w:rsidRPr="006433B7">
        <w:rPr>
          <w:rFonts w:ascii="Times New Roman" w:hAnsi="Times New Roman"/>
          <w:sz w:val="20"/>
          <w:szCs w:val="24"/>
        </w:rPr>
        <w:t xml:space="preserve">         (подпись)            </w:t>
      </w:r>
      <w:r>
        <w:rPr>
          <w:rFonts w:ascii="Times New Roman" w:hAnsi="Times New Roman"/>
          <w:sz w:val="20"/>
          <w:szCs w:val="24"/>
        </w:rPr>
        <w:t xml:space="preserve">                                          </w:t>
      </w:r>
      <w:r w:rsidRPr="006433B7">
        <w:rPr>
          <w:rFonts w:ascii="Times New Roman" w:hAnsi="Times New Roman"/>
          <w:sz w:val="20"/>
          <w:szCs w:val="24"/>
        </w:rPr>
        <w:t xml:space="preserve">     (расшифровка подписи)</w:t>
      </w:r>
    </w:p>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r w:rsidRPr="00153FF2">
        <w:rPr>
          <w:rFonts w:ascii="Times New Roman" w:hAnsi="Times New Roman"/>
          <w:sz w:val="24"/>
          <w:szCs w:val="24"/>
        </w:rPr>
        <w:t xml:space="preserve">            М.П.</w:t>
      </w:r>
    </w:p>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p>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r w:rsidRPr="00153FF2">
        <w:rPr>
          <w:rFonts w:ascii="Times New Roman" w:hAnsi="Times New Roman"/>
          <w:sz w:val="24"/>
          <w:szCs w:val="24"/>
        </w:rPr>
        <w:t>Перечень прилагаемых к заявлению документов:</w:t>
      </w:r>
    </w:p>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r w:rsidRPr="00153FF2">
        <w:rPr>
          <w:rFonts w:ascii="Times New Roman" w:hAnsi="Times New Roman"/>
          <w:sz w:val="24"/>
          <w:szCs w:val="24"/>
        </w:rPr>
        <w:t>___________________________________________________________________________</w:t>
      </w:r>
    </w:p>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r w:rsidRPr="00153FF2">
        <w:rPr>
          <w:rFonts w:ascii="Times New Roman" w:hAnsi="Times New Roman"/>
          <w:sz w:val="24"/>
          <w:szCs w:val="24"/>
        </w:rPr>
        <w:t>___________________________________________________________________________</w:t>
      </w:r>
    </w:p>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r w:rsidRPr="00153FF2">
        <w:rPr>
          <w:rFonts w:ascii="Times New Roman" w:hAnsi="Times New Roman"/>
          <w:sz w:val="24"/>
          <w:szCs w:val="24"/>
        </w:rPr>
        <w:t>___________________________________________________________________________</w:t>
      </w:r>
    </w:p>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p>
    <w:p w:rsidR="006433B7" w:rsidRPr="00153FF2" w:rsidRDefault="006433B7" w:rsidP="006433B7">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Примечание: </w:t>
      </w:r>
      <w:r w:rsidRPr="00153FF2">
        <w:rPr>
          <w:rFonts w:ascii="Times New Roman" w:hAnsi="Times New Roman"/>
          <w:sz w:val="24"/>
          <w:szCs w:val="24"/>
        </w:rPr>
        <w:t>На</w:t>
      </w:r>
      <w:r>
        <w:rPr>
          <w:rFonts w:ascii="Times New Roman" w:hAnsi="Times New Roman"/>
          <w:sz w:val="24"/>
          <w:szCs w:val="24"/>
        </w:rPr>
        <w:t xml:space="preserve"> </w:t>
      </w:r>
      <w:r w:rsidRPr="00153FF2">
        <w:rPr>
          <w:rFonts w:ascii="Times New Roman" w:hAnsi="Times New Roman"/>
          <w:sz w:val="24"/>
          <w:szCs w:val="24"/>
        </w:rPr>
        <w:t>каждую рекламную конструкцию подается отдельное заявление.</w:t>
      </w:r>
    </w:p>
    <w:p w:rsidR="006433B7" w:rsidRDefault="006433B7" w:rsidP="006433B7">
      <w:pPr>
        <w:autoSpaceDE w:val="0"/>
        <w:autoSpaceDN w:val="0"/>
        <w:adjustRightInd w:val="0"/>
        <w:spacing w:after="0" w:line="240" w:lineRule="auto"/>
        <w:ind w:firstLine="540"/>
        <w:contextualSpacing/>
        <w:jc w:val="both"/>
        <w:rPr>
          <w:rFonts w:ascii="Times New Roman" w:hAnsi="Times New Roman"/>
          <w:sz w:val="24"/>
          <w:szCs w:val="24"/>
        </w:rPr>
      </w:pPr>
    </w:p>
    <w:p w:rsidR="006433B7" w:rsidRDefault="006433B7" w:rsidP="006433B7">
      <w:pPr>
        <w:autoSpaceDE w:val="0"/>
        <w:autoSpaceDN w:val="0"/>
        <w:adjustRightInd w:val="0"/>
        <w:spacing w:after="0" w:line="240" w:lineRule="auto"/>
        <w:ind w:firstLine="540"/>
        <w:contextualSpacing/>
        <w:jc w:val="both"/>
        <w:rPr>
          <w:rFonts w:ascii="Times New Roman" w:hAnsi="Times New Roman"/>
          <w:sz w:val="24"/>
          <w:szCs w:val="24"/>
        </w:rPr>
      </w:pPr>
    </w:p>
    <w:p w:rsidR="006433B7" w:rsidRPr="00153FF2" w:rsidRDefault="006433B7" w:rsidP="006433B7">
      <w:pPr>
        <w:autoSpaceDE w:val="0"/>
        <w:autoSpaceDN w:val="0"/>
        <w:adjustRightInd w:val="0"/>
        <w:spacing w:after="0" w:line="240" w:lineRule="auto"/>
        <w:ind w:firstLine="540"/>
        <w:contextualSpacing/>
        <w:jc w:val="both"/>
        <w:rPr>
          <w:rFonts w:ascii="Times New Roman" w:hAnsi="Times New Roman"/>
          <w:sz w:val="24"/>
          <w:szCs w:val="24"/>
        </w:rPr>
      </w:pPr>
    </w:p>
    <w:p w:rsidR="006433B7" w:rsidRPr="00F85AE9" w:rsidRDefault="006433B7" w:rsidP="006433B7">
      <w:pPr>
        <w:autoSpaceDE w:val="0"/>
        <w:autoSpaceDN w:val="0"/>
        <w:adjustRightInd w:val="0"/>
        <w:spacing w:after="0" w:line="240" w:lineRule="auto"/>
        <w:ind w:firstLine="540"/>
        <w:contextualSpacing/>
        <w:jc w:val="both"/>
        <w:rPr>
          <w:rFonts w:ascii="Times New Roman" w:hAnsi="Times New Roman"/>
          <w:sz w:val="18"/>
          <w:szCs w:val="18"/>
        </w:rPr>
      </w:pPr>
      <w:r w:rsidRPr="00F85AE9">
        <w:rPr>
          <w:rFonts w:ascii="Times New Roman" w:hAnsi="Times New Roman"/>
          <w:sz w:val="18"/>
          <w:szCs w:val="18"/>
        </w:rPr>
        <w:t xml:space="preserve">В соответствии со статьёй 9 Федерального закона </w:t>
      </w:r>
      <w:proofErr w:type="gramStart"/>
      <w:r w:rsidRPr="00F85AE9">
        <w:rPr>
          <w:rFonts w:ascii="Times New Roman" w:hAnsi="Times New Roman"/>
          <w:sz w:val="18"/>
          <w:szCs w:val="18"/>
        </w:rPr>
        <w:t>от  27.07.2006</w:t>
      </w:r>
      <w:proofErr w:type="gramEnd"/>
      <w:r w:rsidRPr="00F85AE9">
        <w:rPr>
          <w:rFonts w:ascii="Times New Roman" w:hAnsi="Times New Roman"/>
          <w:sz w:val="18"/>
          <w:szCs w:val="18"/>
        </w:rPr>
        <w:t xml:space="preserve"> №152-ФЗ «О персональных данных» подписывая настоящее заявление. Я своей волей и в своём интересе даю согласие на обработку моих персональных данных. Включая получение, систематизацию, накопление, обобщение, обезличивание, хранение, обновление и изменение, использование, передачу, уничтожение, с использованием, как автоматизированной информационной системы, так и бумажных носителей, а также иных документов</w:t>
      </w:r>
      <w:r>
        <w:rPr>
          <w:rFonts w:ascii="Times New Roman" w:hAnsi="Times New Roman"/>
          <w:sz w:val="18"/>
          <w:szCs w:val="18"/>
        </w:rPr>
        <w:t>,</w:t>
      </w:r>
      <w:r w:rsidRPr="00F85AE9">
        <w:rPr>
          <w:rFonts w:ascii="Times New Roman" w:hAnsi="Times New Roman"/>
          <w:sz w:val="18"/>
          <w:szCs w:val="18"/>
        </w:rPr>
        <w:t xml:space="preserve"> представляемых мной и </w:t>
      </w:r>
      <w:proofErr w:type="gramStart"/>
      <w:r w:rsidRPr="00F85AE9">
        <w:rPr>
          <w:rFonts w:ascii="Times New Roman" w:hAnsi="Times New Roman"/>
          <w:sz w:val="18"/>
          <w:szCs w:val="18"/>
        </w:rPr>
        <w:t>другими организациями</w:t>
      </w:r>
      <w:proofErr w:type="gramEnd"/>
      <w:r w:rsidRPr="00F85AE9">
        <w:rPr>
          <w:rFonts w:ascii="Times New Roman" w:hAnsi="Times New Roman"/>
          <w:sz w:val="18"/>
          <w:szCs w:val="18"/>
        </w:rPr>
        <w:t xml:space="preserve"> и учреждениями. Согласие дается мною на неопределенный срок и может быть отозвано мною в любое время на основании моего письменного заявления. Согласие вступает в силу со дня его подписания. </w:t>
      </w: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t>«</w:t>
      </w:r>
      <w:r w:rsidRPr="00CD39E8">
        <w:rPr>
          <w:rFonts w:ascii="Times New Roman" w:hAnsi="Times New Roman" w:cs="Times New Roman"/>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 на территории города Мегиона</w:t>
      </w:r>
      <w:r>
        <w:rPr>
          <w:rFonts w:ascii="Times New Roman" w:hAnsi="Times New Roman" w:cs="Times New Roman"/>
          <w:sz w:val="24"/>
          <w:szCs w:val="24"/>
        </w:rPr>
        <w:t>»</w:t>
      </w: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r>
        <w:rPr>
          <w:rFonts w:ascii="Times New Roman" w:hAnsi="Times New Roman" w:cs="Times New Roman"/>
          <w:sz w:val="24"/>
          <w:szCs w:val="24"/>
        </w:rPr>
        <w:t>ФОРМА</w:t>
      </w: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tbl>
      <w:tblPr>
        <w:tblW w:w="9464" w:type="dxa"/>
        <w:tblLook w:val="01E0" w:firstRow="1" w:lastRow="1" w:firstColumn="1" w:lastColumn="1" w:noHBand="0" w:noVBand="0"/>
      </w:tblPr>
      <w:tblGrid>
        <w:gridCol w:w="1242"/>
        <w:gridCol w:w="426"/>
        <w:gridCol w:w="2126"/>
        <w:gridCol w:w="1183"/>
        <w:gridCol w:w="736"/>
        <w:gridCol w:w="1964"/>
        <w:gridCol w:w="151"/>
        <w:gridCol w:w="1636"/>
      </w:tblGrid>
      <w:tr w:rsidR="006433B7" w:rsidRPr="001C00ED" w:rsidTr="006433B7">
        <w:tc>
          <w:tcPr>
            <w:tcW w:w="9464" w:type="dxa"/>
            <w:gridSpan w:val="8"/>
          </w:tcPr>
          <w:p w:rsidR="006433B7" w:rsidRPr="001C00ED" w:rsidRDefault="006433B7" w:rsidP="006433B7">
            <w:pPr>
              <w:keepNext/>
              <w:spacing w:after="0" w:line="240" w:lineRule="auto"/>
              <w:contextualSpacing/>
              <w:jc w:val="center"/>
              <w:outlineLvl w:val="0"/>
              <w:rPr>
                <w:rFonts w:ascii="Times New Roman" w:eastAsia="Times New Roman" w:hAnsi="Times New Roman" w:cs="Times New Roman"/>
                <w:bCs/>
                <w:kern w:val="32"/>
                <w:sz w:val="24"/>
                <w:szCs w:val="24"/>
              </w:rPr>
            </w:pPr>
            <w:r w:rsidRPr="001C00ED">
              <w:rPr>
                <w:rFonts w:ascii="Times New Roman" w:eastAsia="Times New Roman" w:hAnsi="Times New Roman" w:cs="Times New Roman"/>
                <w:bCs/>
                <w:kern w:val="32"/>
                <w:sz w:val="24"/>
                <w:szCs w:val="24"/>
              </w:rPr>
              <w:t xml:space="preserve">РАЗРЕШЕНИЕ </w:t>
            </w:r>
            <w:r w:rsidRPr="001C00ED">
              <w:rPr>
                <w:rFonts w:ascii="Times New Roman" w:eastAsia="Times New Roman" w:hAnsi="Times New Roman" w:cs="Times New Roman"/>
                <w:bCs/>
                <w:kern w:val="32"/>
                <w:sz w:val="24"/>
                <w:szCs w:val="24"/>
              </w:rPr>
              <w:br/>
              <w:t xml:space="preserve">на установку и эксплуатацию рекламной конструкции  на территории </w:t>
            </w:r>
          </w:p>
          <w:p w:rsidR="006433B7" w:rsidRPr="001C00ED" w:rsidRDefault="006433B7" w:rsidP="006433B7">
            <w:pPr>
              <w:keepNext/>
              <w:spacing w:after="0" w:line="240" w:lineRule="auto"/>
              <w:contextualSpacing/>
              <w:jc w:val="center"/>
              <w:outlineLvl w:val="0"/>
              <w:rPr>
                <w:rFonts w:ascii="Times New Roman" w:eastAsia="Times New Roman" w:hAnsi="Times New Roman" w:cs="Times New Roman"/>
                <w:bCs/>
                <w:kern w:val="32"/>
                <w:sz w:val="24"/>
                <w:szCs w:val="24"/>
              </w:rPr>
            </w:pPr>
            <w:r w:rsidRPr="001C00ED">
              <w:rPr>
                <w:rFonts w:ascii="Times New Roman" w:eastAsia="Times New Roman" w:hAnsi="Times New Roman" w:cs="Times New Roman"/>
                <w:bCs/>
                <w:kern w:val="32"/>
                <w:sz w:val="24"/>
                <w:szCs w:val="24"/>
              </w:rPr>
              <w:t>города Мегиона</w:t>
            </w:r>
          </w:p>
          <w:p w:rsidR="006433B7" w:rsidRPr="001C00ED" w:rsidRDefault="006433B7" w:rsidP="006433B7">
            <w:pPr>
              <w:spacing w:after="0" w:line="240" w:lineRule="auto"/>
              <w:contextualSpacing/>
              <w:rPr>
                <w:rFonts w:ascii="Calibri" w:eastAsia="Calibri" w:hAnsi="Calibri" w:cs="Times New Roman"/>
                <w:sz w:val="24"/>
                <w:szCs w:val="24"/>
              </w:rPr>
            </w:pPr>
          </w:p>
        </w:tc>
      </w:tr>
      <w:tr w:rsidR="006433B7" w:rsidRPr="006433B7" w:rsidTr="006433B7">
        <w:trPr>
          <w:trHeight w:val="374"/>
        </w:trPr>
        <w:tc>
          <w:tcPr>
            <w:tcW w:w="1668" w:type="dxa"/>
            <w:gridSpan w:val="2"/>
            <w:tcBorders>
              <w:top w:val="nil"/>
              <w:left w:val="nil"/>
              <w:right w:val="nil"/>
            </w:tcBorders>
            <w:hideMark/>
          </w:tcPr>
          <w:p w:rsidR="006433B7" w:rsidRPr="006433B7" w:rsidRDefault="006433B7" w:rsidP="006433B7">
            <w:pPr>
              <w:spacing w:after="0" w:line="240" w:lineRule="auto"/>
              <w:contextualSpacing/>
              <w:rPr>
                <w:rFonts w:ascii="Times New Roman" w:eastAsia="Times New Roman" w:hAnsi="Times New Roman" w:cs="Times New Roman"/>
                <w:sz w:val="24"/>
                <w:szCs w:val="24"/>
              </w:rPr>
            </w:pPr>
            <w:r w:rsidRPr="006433B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_________</w:t>
            </w:r>
          </w:p>
        </w:tc>
        <w:tc>
          <w:tcPr>
            <w:tcW w:w="2126" w:type="dxa"/>
          </w:tcPr>
          <w:p w:rsidR="006433B7" w:rsidRPr="006433B7" w:rsidRDefault="006433B7" w:rsidP="006433B7">
            <w:pPr>
              <w:spacing w:after="0" w:line="240" w:lineRule="auto"/>
              <w:contextualSpacing/>
              <w:jc w:val="both"/>
              <w:rPr>
                <w:rFonts w:ascii="Times New Roman" w:eastAsia="Times New Roman" w:hAnsi="Times New Roman" w:cs="Times New Roman"/>
                <w:bCs/>
                <w:sz w:val="24"/>
                <w:szCs w:val="24"/>
              </w:rPr>
            </w:pPr>
          </w:p>
        </w:tc>
        <w:tc>
          <w:tcPr>
            <w:tcW w:w="1919" w:type="dxa"/>
            <w:gridSpan w:val="2"/>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1964" w:type="dxa"/>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1787" w:type="dxa"/>
            <w:gridSpan w:val="2"/>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r w:rsidRPr="006433B7">
              <w:rPr>
                <w:rFonts w:ascii="Times New Roman" w:eastAsia="Calibri" w:hAnsi="Times New Roman" w:cs="Times New Roman"/>
                <w:bCs/>
                <w:sz w:val="24"/>
                <w:szCs w:val="24"/>
              </w:rPr>
              <w:t>№</w:t>
            </w:r>
            <w:r>
              <w:rPr>
                <w:rFonts w:ascii="Times New Roman" w:eastAsia="Calibri" w:hAnsi="Times New Roman" w:cs="Times New Roman"/>
                <w:bCs/>
                <w:sz w:val="24"/>
                <w:szCs w:val="24"/>
              </w:rPr>
              <w:t>____</w:t>
            </w:r>
          </w:p>
        </w:tc>
      </w:tr>
      <w:tr w:rsidR="006433B7" w:rsidRPr="006433B7" w:rsidTr="006433B7">
        <w:trPr>
          <w:trHeight w:val="374"/>
        </w:trPr>
        <w:tc>
          <w:tcPr>
            <w:tcW w:w="1668" w:type="dxa"/>
            <w:gridSpan w:val="2"/>
            <w:tcBorders>
              <w:top w:val="nil"/>
              <w:left w:val="nil"/>
              <w:right w:val="nil"/>
            </w:tcBorders>
          </w:tcPr>
          <w:p w:rsidR="006433B7" w:rsidRPr="006433B7" w:rsidRDefault="006433B7" w:rsidP="006433B7">
            <w:pPr>
              <w:spacing w:after="0" w:line="240" w:lineRule="auto"/>
              <w:contextualSpacing/>
              <w:rPr>
                <w:rFonts w:ascii="Times New Roman" w:eastAsia="Times New Roman" w:hAnsi="Times New Roman" w:cs="Times New Roman"/>
                <w:sz w:val="24"/>
                <w:szCs w:val="24"/>
              </w:rPr>
            </w:pPr>
            <w:r w:rsidRPr="006433B7">
              <w:rPr>
                <w:rFonts w:ascii="Times New Roman" w:eastAsia="Calibri" w:hAnsi="Times New Roman" w:cs="Times New Roman"/>
                <w:bCs/>
                <w:sz w:val="24"/>
                <w:szCs w:val="24"/>
              </w:rPr>
              <w:t>Кому</w:t>
            </w:r>
          </w:p>
        </w:tc>
        <w:tc>
          <w:tcPr>
            <w:tcW w:w="7796" w:type="dxa"/>
            <w:gridSpan w:val="6"/>
            <w:tcBorders>
              <w:bottom w:val="single" w:sz="2" w:space="0" w:color="auto"/>
            </w:tcBorders>
          </w:tcPr>
          <w:p w:rsidR="006433B7" w:rsidRPr="006433B7" w:rsidRDefault="006433B7" w:rsidP="006433B7">
            <w:pPr>
              <w:spacing w:after="0" w:line="240" w:lineRule="auto"/>
              <w:contextualSpacing/>
              <w:jc w:val="center"/>
              <w:rPr>
                <w:rFonts w:ascii="Times New Roman" w:eastAsia="Calibri" w:hAnsi="Times New Roman" w:cs="Times New Roman"/>
                <w:bCs/>
                <w:sz w:val="24"/>
                <w:szCs w:val="24"/>
              </w:rPr>
            </w:pPr>
          </w:p>
        </w:tc>
      </w:tr>
      <w:tr w:rsidR="006433B7" w:rsidRPr="006433B7" w:rsidTr="006433B7">
        <w:trPr>
          <w:trHeight w:val="374"/>
        </w:trPr>
        <w:tc>
          <w:tcPr>
            <w:tcW w:w="1668" w:type="dxa"/>
            <w:gridSpan w:val="2"/>
            <w:tcBorders>
              <w:left w:val="nil"/>
              <w:right w:val="nil"/>
            </w:tcBorders>
          </w:tcPr>
          <w:p w:rsidR="006433B7" w:rsidRPr="006433B7" w:rsidRDefault="006433B7" w:rsidP="006433B7">
            <w:pPr>
              <w:spacing w:after="0" w:line="240" w:lineRule="auto"/>
              <w:contextualSpacing/>
              <w:rPr>
                <w:rFonts w:ascii="Times New Roman" w:eastAsia="Calibri" w:hAnsi="Times New Roman" w:cs="Times New Roman"/>
                <w:bCs/>
                <w:sz w:val="16"/>
                <w:szCs w:val="16"/>
              </w:rPr>
            </w:pPr>
          </w:p>
        </w:tc>
        <w:tc>
          <w:tcPr>
            <w:tcW w:w="7796" w:type="dxa"/>
            <w:gridSpan w:val="6"/>
            <w:tcBorders>
              <w:top w:val="single" w:sz="2" w:space="0" w:color="auto"/>
            </w:tcBorders>
          </w:tcPr>
          <w:p w:rsidR="006433B7" w:rsidRPr="006433B7" w:rsidRDefault="006433B7" w:rsidP="006433B7">
            <w:pPr>
              <w:spacing w:after="0" w:line="240" w:lineRule="auto"/>
              <w:contextualSpacing/>
              <w:jc w:val="center"/>
              <w:rPr>
                <w:rFonts w:ascii="Times New Roman" w:eastAsia="Times New Roman" w:hAnsi="Times New Roman" w:cs="Times New Roman"/>
                <w:sz w:val="16"/>
                <w:szCs w:val="16"/>
              </w:rPr>
            </w:pPr>
            <w:r w:rsidRPr="006433B7">
              <w:rPr>
                <w:rFonts w:ascii="Times New Roman" w:eastAsia="Calibri" w:hAnsi="Times New Roman" w:cs="Times New Roman"/>
                <w:sz w:val="16"/>
                <w:szCs w:val="16"/>
              </w:rPr>
              <w:t>(</w:t>
            </w:r>
            <w:proofErr w:type="spellStart"/>
            <w:r w:rsidRPr="006433B7">
              <w:rPr>
                <w:rFonts w:ascii="Times New Roman" w:eastAsia="Calibri" w:hAnsi="Times New Roman" w:cs="Times New Roman"/>
                <w:sz w:val="16"/>
                <w:szCs w:val="16"/>
              </w:rPr>
              <w:t>рекламораспространитель</w:t>
            </w:r>
            <w:proofErr w:type="spellEnd"/>
            <w:r w:rsidRPr="006433B7">
              <w:rPr>
                <w:rFonts w:ascii="Times New Roman" w:eastAsia="Calibri" w:hAnsi="Times New Roman" w:cs="Times New Roman"/>
                <w:sz w:val="16"/>
                <w:szCs w:val="16"/>
              </w:rPr>
              <w:t>: полное наименование организации)</w:t>
            </w:r>
          </w:p>
          <w:p w:rsidR="006433B7" w:rsidRPr="006433B7" w:rsidRDefault="006433B7" w:rsidP="006433B7">
            <w:pPr>
              <w:spacing w:after="0" w:line="240" w:lineRule="auto"/>
              <w:contextualSpacing/>
              <w:jc w:val="center"/>
              <w:rPr>
                <w:rFonts w:ascii="Times New Roman" w:eastAsia="Times New Roman" w:hAnsi="Times New Roman" w:cs="Times New Roman"/>
                <w:sz w:val="16"/>
                <w:szCs w:val="16"/>
              </w:rPr>
            </w:pPr>
          </w:p>
        </w:tc>
      </w:tr>
      <w:tr w:rsidR="006433B7" w:rsidRPr="006433B7" w:rsidTr="006433B7">
        <w:tc>
          <w:tcPr>
            <w:tcW w:w="5713" w:type="dxa"/>
            <w:gridSpan w:val="5"/>
          </w:tcPr>
          <w:p w:rsidR="006433B7" w:rsidRPr="006433B7" w:rsidRDefault="006433B7" w:rsidP="006433B7">
            <w:pPr>
              <w:spacing w:after="0" w:line="240" w:lineRule="auto"/>
              <w:contextualSpacing/>
              <w:rPr>
                <w:rFonts w:ascii="Times New Roman" w:eastAsia="Times New Roman" w:hAnsi="Times New Roman" w:cs="Times New Roman"/>
                <w:bCs/>
                <w:sz w:val="24"/>
                <w:szCs w:val="24"/>
              </w:rPr>
            </w:pPr>
            <w:r w:rsidRPr="006433B7">
              <w:rPr>
                <w:rFonts w:ascii="Times New Roman" w:eastAsia="Calibri" w:hAnsi="Times New Roman" w:cs="Times New Roman"/>
                <w:bCs/>
                <w:sz w:val="24"/>
                <w:szCs w:val="24"/>
              </w:rPr>
              <w:t xml:space="preserve">Адрес установки рекламной конструкции: </w:t>
            </w:r>
          </w:p>
        </w:tc>
        <w:tc>
          <w:tcPr>
            <w:tcW w:w="1964" w:type="dxa"/>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1787" w:type="dxa"/>
            <w:gridSpan w:val="2"/>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r>
      <w:tr w:rsidR="006433B7" w:rsidRPr="006433B7" w:rsidTr="006433B7">
        <w:tc>
          <w:tcPr>
            <w:tcW w:w="9464" w:type="dxa"/>
            <w:gridSpan w:val="8"/>
            <w:tcBorders>
              <w:top w:val="nil"/>
              <w:left w:val="nil"/>
              <w:bottom w:val="single" w:sz="4" w:space="0" w:color="auto"/>
              <w:right w:val="nil"/>
            </w:tcBorders>
          </w:tcPr>
          <w:p w:rsidR="006433B7" w:rsidRPr="006433B7" w:rsidRDefault="006433B7" w:rsidP="006433B7">
            <w:pPr>
              <w:spacing w:after="0" w:line="240" w:lineRule="auto"/>
              <w:ind w:firstLine="709"/>
              <w:contextualSpacing/>
              <w:jc w:val="center"/>
              <w:rPr>
                <w:rFonts w:ascii="Times New Roman" w:eastAsia="Times New Roman" w:hAnsi="Times New Roman" w:cs="Times New Roman"/>
                <w:sz w:val="24"/>
                <w:szCs w:val="24"/>
              </w:rPr>
            </w:pPr>
          </w:p>
        </w:tc>
      </w:tr>
      <w:tr w:rsidR="006433B7" w:rsidRPr="006433B7" w:rsidTr="006433B7">
        <w:tc>
          <w:tcPr>
            <w:tcW w:w="9464" w:type="dxa"/>
            <w:gridSpan w:val="8"/>
            <w:tcBorders>
              <w:top w:val="single" w:sz="4" w:space="0" w:color="auto"/>
              <w:left w:val="nil"/>
              <w:bottom w:val="single" w:sz="4" w:space="0" w:color="auto"/>
              <w:right w:val="nil"/>
            </w:tcBorders>
          </w:tcPr>
          <w:p w:rsidR="006433B7" w:rsidRPr="006433B7" w:rsidRDefault="006433B7" w:rsidP="006433B7">
            <w:pPr>
              <w:spacing w:after="0" w:line="240" w:lineRule="auto"/>
              <w:contextualSpacing/>
              <w:jc w:val="center"/>
              <w:rPr>
                <w:rFonts w:ascii="Times New Roman" w:eastAsia="Times New Roman" w:hAnsi="Times New Roman" w:cs="Times New Roman"/>
                <w:sz w:val="24"/>
                <w:szCs w:val="24"/>
              </w:rPr>
            </w:pPr>
          </w:p>
        </w:tc>
      </w:tr>
      <w:tr w:rsidR="006433B7" w:rsidRPr="006433B7" w:rsidTr="006433B7">
        <w:tc>
          <w:tcPr>
            <w:tcW w:w="9464" w:type="dxa"/>
            <w:gridSpan w:val="8"/>
            <w:tcBorders>
              <w:top w:val="single" w:sz="4" w:space="0" w:color="auto"/>
              <w:left w:val="nil"/>
              <w:bottom w:val="nil"/>
              <w:right w:val="nil"/>
            </w:tcBorders>
            <w:hideMark/>
          </w:tcPr>
          <w:p w:rsidR="006433B7" w:rsidRPr="006433B7" w:rsidRDefault="006433B7" w:rsidP="006433B7">
            <w:pPr>
              <w:spacing w:after="0" w:line="240" w:lineRule="auto"/>
              <w:contextualSpacing/>
              <w:jc w:val="both"/>
              <w:rPr>
                <w:rFonts w:ascii="Times New Roman" w:eastAsia="Calibri" w:hAnsi="Times New Roman" w:cs="Times New Roman"/>
                <w:bCs/>
                <w:sz w:val="24"/>
                <w:szCs w:val="24"/>
              </w:rPr>
            </w:pPr>
          </w:p>
          <w:p w:rsidR="006433B7" w:rsidRPr="006433B7" w:rsidRDefault="006433B7" w:rsidP="006433B7">
            <w:pPr>
              <w:spacing w:after="0" w:line="240" w:lineRule="auto"/>
              <w:contextualSpacing/>
              <w:jc w:val="both"/>
              <w:rPr>
                <w:rFonts w:ascii="Times New Roman" w:eastAsia="Calibri" w:hAnsi="Times New Roman" w:cs="Times New Roman"/>
                <w:bCs/>
                <w:sz w:val="24"/>
                <w:szCs w:val="24"/>
              </w:rPr>
            </w:pPr>
            <w:r w:rsidRPr="006433B7">
              <w:rPr>
                <w:rFonts w:ascii="Times New Roman" w:eastAsia="Calibri" w:hAnsi="Times New Roman" w:cs="Times New Roman"/>
                <w:bCs/>
                <w:sz w:val="24"/>
                <w:szCs w:val="24"/>
              </w:rPr>
              <w:t xml:space="preserve">Собственник земельного участка, здания или иного недвижимого имущества, к которому присоединена рекламная конструкция:  </w:t>
            </w:r>
          </w:p>
          <w:p w:rsidR="006433B7" w:rsidRPr="006433B7" w:rsidRDefault="006433B7" w:rsidP="006433B7">
            <w:pPr>
              <w:spacing w:after="0" w:line="240" w:lineRule="auto"/>
              <w:contextualSpacing/>
              <w:jc w:val="both"/>
              <w:rPr>
                <w:rFonts w:ascii="Times New Roman" w:eastAsia="Times New Roman" w:hAnsi="Times New Roman" w:cs="Times New Roman"/>
                <w:bCs/>
                <w:sz w:val="24"/>
                <w:szCs w:val="24"/>
              </w:rPr>
            </w:pPr>
          </w:p>
        </w:tc>
      </w:tr>
      <w:tr w:rsidR="006433B7" w:rsidRPr="006433B7" w:rsidTr="006433B7">
        <w:tc>
          <w:tcPr>
            <w:tcW w:w="9464" w:type="dxa"/>
            <w:gridSpan w:val="8"/>
          </w:tcPr>
          <w:p w:rsidR="006433B7" w:rsidRPr="006433B7" w:rsidRDefault="006433B7" w:rsidP="006433B7">
            <w:pPr>
              <w:spacing w:after="0" w:line="240" w:lineRule="auto"/>
              <w:contextualSpacing/>
              <w:jc w:val="center"/>
              <w:rPr>
                <w:rFonts w:ascii="Times New Roman" w:eastAsia="Times New Roman" w:hAnsi="Times New Roman" w:cs="Times New Roman"/>
                <w:sz w:val="24"/>
                <w:szCs w:val="24"/>
              </w:rPr>
            </w:pPr>
          </w:p>
        </w:tc>
      </w:tr>
      <w:tr w:rsidR="006433B7" w:rsidRPr="006433B7" w:rsidTr="006433B7">
        <w:tc>
          <w:tcPr>
            <w:tcW w:w="9464" w:type="dxa"/>
            <w:gridSpan w:val="8"/>
            <w:tcBorders>
              <w:top w:val="single" w:sz="4" w:space="0" w:color="auto"/>
              <w:left w:val="nil"/>
              <w:right w:val="nil"/>
            </w:tcBorders>
          </w:tcPr>
          <w:p w:rsidR="006433B7" w:rsidRPr="006433B7" w:rsidRDefault="006433B7" w:rsidP="006433B7">
            <w:pPr>
              <w:spacing w:after="0" w:line="240" w:lineRule="auto"/>
              <w:contextualSpacing/>
              <w:jc w:val="center"/>
              <w:rPr>
                <w:rFonts w:ascii="Times New Roman" w:eastAsia="Times New Roman" w:hAnsi="Times New Roman" w:cs="Times New Roman"/>
                <w:sz w:val="24"/>
                <w:szCs w:val="24"/>
              </w:rPr>
            </w:pPr>
          </w:p>
        </w:tc>
      </w:tr>
      <w:tr w:rsidR="006433B7" w:rsidRPr="006433B7" w:rsidTr="006433B7">
        <w:tc>
          <w:tcPr>
            <w:tcW w:w="7677" w:type="dxa"/>
            <w:gridSpan w:val="6"/>
            <w:tcBorders>
              <w:left w:val="nil"/>
              <w:bottom w:val="nil"/>
              <w:right w:val="nil"/>
            </w:tcBorders>
            <w:hideMark/>
          </w:tcPr>
          <w:p w:rsidR="006433B7" w:rsidRPr="006433B7" w:rsidRDefault="006433B7" w:rsidP="006433B7">
            <w:pPr>
              <w:spacing w:after="0" w:line="240" w:lineRule="auto"/>
              <w:contextualSpacing/>
              <w:jc w:val="both"/>
              <w:rPr>
                <w:rFonts w:ascii="Times New Roman" w:eastAsia="Calibri" w:hAnsi="Times New Roman" w:cs="Times New Roman"/>
                <w:bCs/>
                <w:sz w:val="24"/>
                <w:szCs w:val="24"/>
              </w:rPr>
            </w:pPr>
            <w:bookmarkStart w:id="1" w:name="sub_300"/>
            <w:r w:rsidRPr="006433B7">
              <w:rPr>
                <w:rFonts w:ascii="Times New Roman" w:eastAsia="Calibri" w:hAnsi="Times New Roman" w:cs="Times New Roman"/>
                <w:bCs/>
                <w:sz w:val="24"/>
                <w:szCs w:val="24"/>
              </w:rPr>
              <w:t>Тип рекламной конструкции и площадь рекламного поля:</w:t>
            </w:r>
            <w:bookmarkEnd w:id="1"/>
          </w:p>
        </w:tc>
        <w:tc>
          <w:tcPr>
            <w:tcW w:w="1787" w:type="dxa"/>
            <w:gridSpan w:val="2"/>
            <w:tcBorders>
              <w:left w:val="nil"/>
              <w:bottom w:val="nil"/>
              <w:right w:val="nil"/>
            </w:tcBorders>
          </w:tcPr>
          <w:p w:rsidR="006433B7" w:rsidRPr="006433B7" w:rsidRDefault="006433B7" w:rsidP="006433B7">
            <w:pPr>
              <w:spacing w:after="0" w:line="240" w:lineRule="auto"/>
              <w:contextualSpacing/>
              <w:jc w:val="right"/>
              <w:rPr>
                <w:rFonts w:ascii="Times New Roman" w:eastAsia="Times New Roman" w:hAnsi="Times New Roman" w:cs="Times New Roman"/>
                <w:bCs/>
                <w:sz w:val="24"/>
                <w:szCs w:val="24"/>
              </w:rPr>
            </w:pPr>
          </w:p>
        </w:tc>
      </w:tr>
      <w:tr w:rsidR="006433B7" w:rsidRPr="006433B7" w:rsidTr="006433B7">
        <w:tc>
          <w:tcPr>
            <w:tcW w:w="9464" w:type="dxa"/>
            <w:gridSpan w:val="8"/>
            <w:tcBorders>
              <w:top w:val="nil"/>
              <w:left w:val="nil"/>
              <w:bottom w:val="single" w:sz="4" w:space="0" w:color="auto"/>
              <w:right w:val="nil"/>
            </w:tcBorders>
          </w:tcPr>
          <w:p w:rsidR="006433B7" w:rsidRPr="006433B7" w:rsidRDefault="006433B7" w:rsidP="006433B7">
            <w:pPr>
              <w:spacing w:after="0" w:line="240" w:lineRule="auto"/>
              <w:contextualSpacing/>
              <w:jc w:val="center"/>
              <w:rPr>
                <w:rFonts w:ascii="Times New Roman" w:eastAsia="Times New Roman" w:hAnsi="Times New Roman" w:cs="Times New Roman"/>
                <w:sz w:val="24"/>
                <w:szCs w:val="24"/>
              </w:rPr>
            </w:pPr>
          </w:p>
        </w:tc>
      </w:tr>
      <w:tr w:rsidR="006433B7" w:rsidRPr="006433B7" w:rsidTr="006433B7">
        <w:tc>
          <w:tcPr>
            <w:tcW w:w="4977" w:type="dxa"/>
            <w:gridSpan w:val="4"/>
            <w:tcBorders>
              <w:top w:val="single" w:sz="4" w:space="0" w:color="auto"/>
              <w:left w:val="nil"/>
              <w:bottom w:val="nil"/>
              <w:right w:val="nil"/>
            </w:tcBorders>
            <w:hideMark/>
          </w:tcPr>
          <w:p w:rsidR="006433B7" w:rsidRPr="006433B7" w:rsidRDefault="006433B7" w:rsidP="006433B7">
            <w:pPr>
              <w:spacing w:after="0" w:line="240" w:lineRule="auto"/>
              <w:contextualSpacing/>
              <w:jc w:val="both"/>
              <w:rPr>
                <w:rFonts w:ascii="Times New Roman" w:eastAsia="Calibri" w:hAnsi="Times New Roman" w:cs="Times New Roman"/>
                <w:bCs/>
                <w:sz w:val="24"/>
                <w:szCs w:val="24"/>
              </w:rPr>
            </w:pPr>
          </w:p>
          <w:p w:rsidR="006433B7" w:rsidRPr="006433B7" w:rsidRDefault="006433B7" w:rsidP="006433B7">
            <w:pPr>
              <w:spacing w:after="0" w:line="240" w:lineRule="auto"/>
              <w:contextualSpacing/>
              <w:jc w:val="both"/>
              <w:rPr>
                <w:rFonts w:ascii="Times New Roman" w:eastAsia="Times New Roman" w:hAnsi="Times New Roman" w:cs="Times New Roman"/>
                <w:bCs/>
                <w:sz w:val="24"/>
                <w:szCs w:val="24"/>
              </w:rPr>
            </w:pPr>
            <w:r w:rsidRPr="006433B7">
              <w:rPr>
                <w:rFonts w:ascii="Times New Roman" w:eastAsia="Calibri" w:hAnsi="Times New Roman" w:cs="Times New Roman"/>
                <w:bCs/>
                <w:sz w:val="24"/>
                <w:szCs w:val="24"/>
              </w:rPr>
              <w:t>Габариты баннера:</w:t>
            </w:r>
          </w:p>
        </w:tc>
        <w:tc>
          <w:tcPr>
            <w:tcW w:w="4487" w:type="dxa"/>
            <w:gridSpan w:val="4"/>
            <w:tcBorders>
              <w:top w:val="single" w:sz="4" w:space="0" w:color="auto"/>
              <w:left w:val="nil"/>
              <w:right w:val="nil"/>
            </w:tcBorders>
            <w:vAlign w:val="bottom"/>
          </w:tcPr>
          <w:p w:rsidR="006433B7" w:rsidRPr="006433B7" w:rsidRDefault="006433B7" w:rsidP="006433B7">
            <w:pPr>
              <w:spacing w:after="0" w:line="240" w:lineRule="auto"/>
              <w:contextualSpacing/>
              <w:rPr>
                <w:rFonts w:ascii="Times New Roman" w:eastAsia="Times New Roman" w:hAnsi="Times New Roman" w:cs="Times New Roman"/>
                <w:bCs/>
                <w:sz w:val="24"/>
                <w:szCs w:val="24"/>
              </w:rPr>
            </w:pPr>
          </w:p>
        </w:tc>
      </w:tr>
      <w:tr w:rsidR="006433B7" w:rsidRPr="006433B7" w:rsidTr="006433B7">
        <w:tc>
          <w:tcPr>
            <w:tcW w:w="4977" w:type="dxa"/>
            <w:gridSpan w:val="4"/>
            <w:tcBorders>
              <w:top w:val="nil"/>
              <w:left w:val="nil"/>
              <w:bottom w:val="single" w:sz="4" w:space="0" w:color="auto"/>
              <w:right w:val="nil"/>
            </w:tcBorders>
          </w:tcPr>
          <w:p w:rsidR="006433B7" w:rsidRPr="006433B7" w:rsidRDefault="006433B7" w:rsidP="006433B7">
            <w:pPr>
              <w:spacing w:after="0" w:line="240" w:lineRule="auto"/>
              <w:contextualSpacing/>
              <w:rPr>
                <w:rFonts w:ascii="Times New Roman" w:eastAsia="Times New Roman" w:hAnsi="Times New Roman" w:cs="Times New Roman"/>
                <w:sz w:val="24"/>
                <w:szCs w:val="24"/>
              </w:rPr>
            </w:pPr>
          </w:p>
        </w:tc>
        <w:tc>
          <w:tcPr>
            <w:tcW w:w="4487" w:type="dxa"/>
            <w:gridSpan w:val="4"/>
            <w:tcBorders>
              <w:top w:val="nil"/>
              <w:left w:val="nil"/>
              <w:right w:val="nil"/>
            </w:tcBorders>
          </w:tcPr>
          <w:p w:rsidR="006433B7" w:rsidRPr="006433B7" w:rsidRDefault="006433B7" w:rsidP="006433B7">
            <w:pPr>
              <w:spacing w:after="0" w:line="240" w:lineRule="auto"/>
              <w:contextualSpacing/>
              <w:rPr>
                <w:rFonts w:ascii="Times New Roman" w:eastAsia="Times New Roman" w:hAnsi="Times New Roman" w:cs="Times New Roman"/>
                <w:sz w:val="24"/>
                <w:szCs w:val="24"/>
              </w:rPr>
            </w:pPr>
          </w:p>
        </w:tc>
      </w:tr>
      <w:tr w:rsidR="006433B7" w:rsidRPr="006433B7" w:rsidTr="006433B7">
        <w:tc>
          <w:tcPr>
            <w:tcW w:w="4977" w:type="dxa"/>
            <w:gridSpan w:val="4"/>
            <w:tcBorders>
              <w:top w:val="single" w:sz="4" w:space="0" w:color="auto"/>
              <w:left w:val="nil"/>
              <w:bottom w:val="single" w:sz="4" w:space="0" w:color="auto"/>
              <w:right w:val="nil"/>
            </w:tcBorders>
          </w:tcPr>
          <w:p w:rsidR="006433B7" w:rsidRPr="006433B7" w:rsidRDefault="006433B7" w:rsidP="006433B7">
            <w:pPr>
              <w:spacing w:after="0" w:line="240" w:lineRule="auto"/>
              <w:contextualSpacing/>
              <w:jc w:val="both"/>
              <w:rPr>
                <w:rFonts w:ascii="Times New Roman" w:eastAsia="Times New Roman" w:hAnsi="Times New Roman" w:cs="Times New Roman"/>
                <w:sz w:val="24"/>
                <w:szCs w:val="24"/>
              </w:rPr>
            </w:pPr>
          </w:p>
        </w:tc>
        <w:tc>
          <w:tcPr>
            <w:tcW w:w="4487" w:type="dxa"/>
            <w:gridSpan w:val="4"/>
            <w:tcBorders>
              <w:left w:val="nil"/>
              <w:right w:val="nil"/>
            </w:tcBorders>
          </w:tcPr>
          <w:p w:rsidR="006433B7" w:rsidRPr="006433B7" w:rsidRDefault="006433B7" w:rsidP="006433B7">
            <w:pPr>
              <w:spacing w:after="0" w:line="240" w:lineRule="auto"/>
              <w:contextualSpacing/>
              <w:jc w:val="both"/>
              <w:rPr>
                <w:rFonts w:ascii="Times New Roman" w:eastAsia="Times New Roman" w:hAnsi="Times New Roman" w:cs="Times New Roman"/>
                <w:sz w:val="24"/>
                <w:szCs w:val="24"/>
              </w:rPr>
            </w:pPr>
          </w:p>
        </w:tc>
      </w:tr>
      <w:tr w:rsidR="006433B7" w:rsidRPr="006433B7" w:rsidTr="006433B7">
        <w:tc>
          <w:tcPr>
            <w:tcW w:w="4977" w:type="dxa"/>
            <w:gridSpan w:val="4"/>
            <w:tcBorders>
              <w:top w:val="single" w:sz="4" w:space="0" w:color="auto"/>
              <w:left w:val="nil"/>
              <w:right w:val="nil"/>
            </w:tcBorders>
          </w:tcPr>
          <w:p w:rsidR="006433B7" w:rsidRPr="006433B7" w:rsidRDefault="006433B7" w:rsidP="006433B7">
            <w:pPr>
              <w:spacing w:after="0" w:line="240" w:lineRule="auto"/>
              <w:contextualSpacing/>
              <w:jc w:val="both"/>
              <w:rPr>
                <w:rFonts w:ascii="Times New Roman" w:eastAsia="Times New Roman" w:hAnsi="Times New Roman" w:cs="Times New Roman"/>
                <w:sz w:val="24"/>
                <w:szCs w:val="24"/>
              </w:rPr>
            </w:pPr>
          </w:p>
        </w:tc>
        <w:tc>
          <w:tcPr>
            <w:tcW w:w="4487" w:type="dxa"/>
            <w:gridSpan w:val="4"/>
            <w:tcBorders>
              <w:left w:val="nil"/>
              <w:right w:val="nil"/>
            </w:tcBorders>
          </w:tcPr>
          <w:p w:rsidR="006433B7" w:rsidRPr="006433B7" w:rsidRDefault="006433B7" w:rsidP="006433B7">
            <w:pPr>
              <w:spacing w:after="0" w:line="240" w:lineRule="auto"/>
              <w:contextualSpacing/>
              <w:jc w:val="both"/>
              <w:rPr>
                <w:rFonts w:ascii="Times New Roman" w:eastAsia="Times New Roman" w:hAnsi="Times New Roman" w:cs="Times New Roman"/>
                <w:sz w:val="24"/>
                <w:szCs w:val="24"/>
              </w:rPr>
            </w:pPr>
          </w:p>
        </w:tc>
      </w:tr>
      <w:tr w:rsidR="006433B7" w:rsidRPr="006433B7" w:rsidTr="006433B7">
        <w:tc>
          <w:tcPr>
            <w:tcW w:w="9464" w:type="dxa"/>
            <w:gridSpan w:val="8"/>
            <w:tcBorders>
              <w:left w:val="nil"/>
              <w:right w:val="nil"/>
            </w:tcBorders>
          </w:tcPr>
          <w:p w:rsidR="006433B7" w:rsidRPr="006433B7" w:rsidRDefault="006433B7" w:rsidP="006433B7">
            <w:pPr>
              <w:spacing w:after="0" w:line="240" w:lineRule="auto"/>
              <w:contextualSpacing/>
              <w:jc w:val="both"/>
              <w:rPr>
                <w:rFonts w:ascii="Times New Roman" w:eastAsia="Times New Roman" w:hAnsi="Times New Roman" w:cs="Times New Roman"/>
                <w:sz w:val="24"/>
                <w:szCs w:val="24"/>
              </w:rPr>
            </w:pPr>
          </w:p>
        </w:tc>
      </w:tr>
      <w:tr w:rsidR="006433B7" w:rsidRPr="006433B7" w:rsidTr="006433B7">
        <w:tc>
          <w:tcPr>
            <w:tcW w:w="9464" w:type="dxa"/>
            <w:gridSpan w:val="8"/>
          </w:tcPr>
          <w:p w:rsidR="006433B7" w:rsidRPr="006433B7" w:rsidRDefault="006433B7" w:rsidP="006433B7">
            <w:pPr>
              <w:spacing w:after="0" w:line="240" w:lineRule="auto"/>
              <w:contextualSpacing/>
              <w:jc w:val="both"/>
              <w:rPr>
                <w:rFonts w:ascii="Times New Roman" w:eastAsia="Times New Roman" w:hAnsi="Times New Roman" w:cs="Times New Roman"/>
                <w:sz w:val="24"/>
                <w:szCs w:val="24"/>
              </w:rPr>
            </w:pPr>
            <w:r w:rsidRPr="006433B7">
              <w:rPr>
                <w:rFonts w:ascii="Times New Roman" w:eastAsia="Calibri" w:hAnsi="Times New Roman" w:cs="Times New Roman"/>
                <w:bCs/>
                <w:sz w:val="24"/>
                <w:szCs w:val="24"/>
              </w:rPr>
              <w:t xml:space="preserve">Срок действия разрешения: с </w:t>
            </w:r>
            <w:r>
              <w:rPr>
                <w:rFonts w:ascii="Times New Roman" w:eastAsia="Calibri" w:hAnsi="Times New Roman" w:cs="Times New Roman"/>
                <w:bCs/>
                <w:sz w:val="24"/>
                <w:szCs w:val="24"/>
              </w:rPr>
              <w:t xml:space="preserve">                      по</w:t>
            </w:r>
          </w:p>
        </w:tc>
      </w:tr>
      <w:tr w:rsidR="006433B7" w:rsidRPr="006433B7" w:rsidTr="006433B7">
        <w:tc>
          <w:tcPr>
            <w:tcW w:w="1668" w:type="dxa"/>
            <w:gridSpan w:val="2"/>
            <w:tcBorders>
              <w:top w:val="single" w:sz="4" w:space="0" w:color="auto"/>
              <w:left w:val="nil"/>
              <w:bottom w:val="nil"/>
              <w:right w:val="nil"/>
            </w:tcBorders>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2126" w:type="dxa"/>
            <w:tcBorders>
              <w:top w:val="single" w:sz="4" w:space="0" w:color="auto"/>
              <w:left w:val="nil"/>
              <w:bottom w:val="nil"/>
              <w:right w:val="nil"/>
            </w:tcBorders>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1919" w:type="dxa"/>
            <w:gridSpan w:val="2"/>
            <w:tcBorders>
              <w:top w:val="single" w:sz="4" w:space="0" w:color="auto"/>
              <w:left w:val="nil"/>
              <w:bottom w:val="nil"/>
              <w:right w:val="nil"/>
            </w:tcBorders>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1964" w:type="dxa"/>
            <w:tcBorders>
              <w:top w:val="single" w:sz="4" w:space="0" w:color="auto"/>
              <w:left w:val="nil"/>
              <w:bottom w:val="nil"/>
              <w:right w:val="nil"/>
            </w:tcBorders>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1787" w:type="dxa"/>
            <w:gridSpan w:val="2"/>
            <w:tcBorders>
              <w:top w:val="single" w:sz="4" w:space="0" w:color="auto"/>
              <w:left w:val="nil"/>
              <w:bottom w:val="nil"/>
              <w:right w:val="nil"/>
            </w:tcBorders>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r>
      <w:tr w:rsidR="006433B7" w:rsidRPr="006433B7" w:rsidTr="006433B7">
        <w:tc>
          <w:tcPr>
            <w:tcW w:w="1668" w:type="dxa"/>
            <w:gridSpan w:val="2"/>
            <w:hideMark/>
          </w:tcPr>
          <w:p w:rsidR="006433B7" w:rsidRPr="006433B7" w:rsidRDefault="006433B7" w:rsidP="006433B7">
            <w:pPr>
              <w:spacing w:after="0" w:line="240" w:lineRule="auto"/>
              <w:contextualSpacing/>
              <w:jc w:val="both"/>
              <w:rPr>
                <w:rFonts w:ascii="Times New Roman" w:eastAsia="Times New Roman" w:hAnsi="Times New Roman" w:cs="Times New Roman"/>
                <w:bCs/>
                <w:sz w:val="24"/>
                <w:szCs w:val="24"/>
              </w:rPr>
            </w:pPr>
            <w:r w:rsidRPr="006433B7">
              <w:rPr>
                <w:rFonts w:ascii="Times New Roman" w:eastAsia="Calibri" w:hAnsi="Times New Roman" w:cs="Times New Roman"/>
                <w:bCs/>
                <w:sz w:val="24"/>
                <w:szCs w:val="24"/>
              </w:rPr>
              <w:t>Основание:</w:t>
            </w:r>
          </w:p>
        </w:tc>
        <w:tc>
          <w:tcPr>
            <w:tcW w:w="7796" w:type="dxa"/>
            <w:gridSpan w:val="6"/>
            <w:tcBorders>
              <w:top w:val="nil"/>
              <w:left w:val="nil"/>
              <w:bottom w:val="single" w:sz="4" w:space="0" w:color="auto"/>
              <w:right w:val="nil"/>
            </w:tcBorders>
          </w:tcPr>
          <w:p w:rsidR="006433B7" w:rsidRPr="006433B7" w:rsidRDefault="006433B7" w:rsidP="006433B7">
            <w:pPr>
              <w:spacing w:after="0" w:line="240" w:lineRule="auto"/>
              <w:contextualSpacing/>
              <w:jc w:val="both"/>
              <w:rPr>
                <w:rFonts w:ascii="Times New Roman" w:eastAsia="Times New Roman" w:hAnsi="Times New Roman" w:cs="Times New Roman"/>
                <w:sz w:val="24"/>
                <w:szCs w:val="24"/>
              </w:rPr>
            </w:pPr>
          </w:p>
        </w:tc>
      </w:tr>
      <w:tr w:rsidR="006433B7" w:rsidRPr="006433B7" w:rsidTr="006433B7">
        <w:tc>
          <w:tcPr>
            <w:tcW w:w="9464" w:type="dxa"/>
            <w:gridSpan w:val="8"/>
            <w:tcBorders>
              <w:top w:val="nil"/>
              <w:left w:val="nil"/>
              <w:bottom w:val="single" w:sz="4" w:space="0" w:color="auto"/>
              <w:right w:val="nil"/>
            </w:tcBorders>
          </w:tcPr>
          <w:p w:rsidR="006433B7" w:rsidRPr="006433B7" w:rsidRDefault="006433B7" w:rsidP="006433B7">
            <w:pPr>
              <w:widowControl w:val="0"/>
              <w:autoSpaceDE w:val="0"/>
              <w:autoSpaceDN w:val="0"/>
              <w:adjustRightInd w:val="0"/>
              <w:spacing w:after="0" w:line="240" w:lineRule="auto"/>
              <w:contextualSpacing/>
              <w:jc w:val="center"/>
              <w:rPr>
                <w:rFonts w:ascii="Courier New" w:eastAsia="Calibri" w:hAnsi="Courier New" w:cs="Courier New"/>
                <w:sz w:val="24"/>
                <w:szCs w:val="24"/>
              </w:rPr>
            </w:pPr>
            <w:r w:rsidRPr="006433B7">
              <w:rPr>
                <w:rFonts w:ascii="Times New Roman" w:eastAsia="Times New Roman" w:hAnsi="Times New Roman" w:cs="Times New Roman"/>
                <w:sz w:val="20"/>
                <w:szCs w:val="24"/>
              </w:rPr>
              <w:t xml:space="preserve">                </w:t>
            </w:r>
            <w:r w:rsidRPr="006433B7">
              <w:rPr>
                <w:rFonts w:ascii="Times New Roman" w:eastAsia="Times New Roman" w:hAnsi="Times New Roman" w:cs="Times New Roman"/>
                <w:sz w:val="16"/>
                <w:szCs w:val="24"/>
              </w:rPr>
              <w:t xml:space="preserve">(на отдельно стоящий объект - </w:t>
            </w:r>
            <w:proofErr w:type="gramStart"/>
            <w:r w:rsidRPr="006433B7">
              <w:rPr>
                <w:rFonts w:ascii="Times New Roman" w:eastAsia="Times New Roman" w:hAnsi="Times New Roman" w:cs="Times New Roman"/>
                <w:sz w:val="16"/>
                <w:szCs w:val="24"/>
              </w:rPr>
              <w:t>документы  аренды</w:t>
            </w:r>
            <w:proofErr w:type="gramEnd"/>
            <w:r w:rsidRPr="006433B7">
              <w:rPr>
                <w:rFonts w:ascii="Times New Roman" w:eastAsia="Times New Roman" w:hAnsi="Times New Roman" w:cs="Times New Roman"/>
                <w:sz w:val="16"/>
                <w:szCs w:val="24"/>
              </w:rPr>
              <w:t xml:space="preserve"> земли, договор с владельцем земельного </w:t>
            </w:r>
          </w:p>
          <w:p w:rsidR="006433B7" w:rsidRPr="006433B7" w:rsidRDefault="006433B7" w:rsidP="006433B7">
            <w:pPr>
              <w:spacing w:after="0" w:line="240" w:lineRule="auto"/>
              <w:contextualSpacing/>
              <w:jc w:val="center"/>
              <w:rPr>
                <w:rFonts w:ascii="Times New Roman" w:eastAsia="Times New Roman" w:hAnsi="Times New Roman" w:cs="Times New Roman"/>
                <w:sz w:val="24"/>
                <w:szCs w:val="24"/>
              </w:rPr>
            </w:pPr>
          </w:p>
        </w:tc>
      </w:tr>
      <w:tr w:rsidR="006433B7" w:rsidRPr="006433B7" w:rsidTr="006433B7">
        <w:tc>
          <w:tcPr>
            <w:tcW w:w="9464" w:type="dxa"/>
            <w:gridSpan w:val="8"/>
            <w:tcBorders>
              <w:top w:val="single" w:sz="4" w:space="0" w:color="auto"/>
              <w:left w:val="nil"/>
              <w:bottom w:val="nil"/>
              <w:right w:val="nil"/>
            </w:tcBorders>
            <w:hideMark/>
          </w:tcPr>
          <w:p w:rsidR="006433B7" w:rsidRPr="006433B7" w:rsidRDefault="006433B7" w:rsidP="006433B7">
            <w:pPr>
              <w:spacing w:after="0" w:line="240" w:lineRule="auto"/>
              <w:contextualSpacing/>
              <w:jc w:val="center"/>
              <w:rPr>
                <w:rFonts w:ascii="Times New Roman" w:eastAsia="Times New Roman" w:hAnsi="Times New Roman" w:cs="Times New Roman"/>
                <w:sz w:val="16"/>
                <w:szCs w:val="24"/>
              </w:rPr>
            </w:pPr>
            <w:r w:rsidRPr="006433B7">
              <w:rPr>
                <w:rFonts w:ascii="Times New Roman" w:eastAsia="Calibri" w:hAnsi="Times New Roman" w:cs="Times New Roman"/>
                <w:sz w:val="16"/>
                <w:szCs w:val="24"/>
              </w:rPr>
              <w:t xml:space="preserve">         участка, на объект, размещенный на здании, сооружении - договор с владельцем здания, сооружения)</w:t>
            </w:r>
          </w:p>
        </w:tc>
      </w:tr>
      <w:tr w:rsidR="006433B7" w:rsidRPr="006433B7" w:rsidTr="006433B7">
        <w:tc>
          <w:tcPr>
            <w:tcW w:w="9464" w:type="dxa"/>
            <w:gridSpan w:val="8"/>
            <w:tcBorders>
              <w:top w:val="nil"/>
              <w:left w:val="nil"/>
              <w:bottom w:val="single" w:sz="4" w:space="0" w:color="auto"/>
              <w:right w:val="nil"/>
            </w:tcBorders>
          </w:tcPr>
          <w:p w:rsidR="006433B7" w:rsidRPr="006433B7" w:rsidRDefault="006433B7" w:rsidP="006433B7">
            <w:pPr>
              <w:spacing w:after="0" w:line="240" w:lineRule="auto"/>
              <w:contextualSpacing/>
              <w:jc w:val="both"/>
              <w:rPr>
                <w:rFonts w:ascii="Times New Roman" w:eastAsia="Times New Roman" w:hAnsi="Times New Roman" w:cs="Times New Roman"/>
                <w:color w:val="FF0000"/>
                <w:sz w:val="24"/>
                <w:szCs w:val="24"/>
              </w:rPr>
            </w:pPr>
          </w:p>
        </w:tc>
      </w:tr>
      <w:tr w:rsidR="006433B7" w:rsidRPr="006433B7" w:rsidTr="006433B7">
        <w:tc>
          <w:tcPr>
            <w:tcW w:w="1668" w:type="dxa"/>
            <w:gridSpan w:val="2"/>
            <w:tcBorders>
              <w:top w:val="single" w:sz="4" w:space="0" w:color="auto"/>
              <w:left w:val="nil"/>
              <w:bottom w:val="nil"/>
              <w:right w:val="nil"/>
            </w:tcBorders>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2126" w:type="dxa"/>
            <w:tcBorders>
              <w:top w:val="single" w:sz="4" w:space="0" w:color="auto"/>
              <w:left w:val="nil"/>
              <w:bottom w:val="nil"/>
              <w:right w:val="nil"/>
            </w:tcBorders>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1919" w:type="dxa"/>
            <w:gridSpan w:val="2"/>
            <w:tcBorders>
              <w:top w:val="single" w:sz="4" w:space="0" w:color="auto"/>
              <w:left w:val="nil"/>
              <w:bottom w:val="nil"/>
              <w:right w:val="nil"/>
            </w:tcBorders>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2115" w:type="dxa"/>
            <w:gridSpan w:val="2"/>
            <w:tcBorders>
              <w:top w:val="single" w:sz="4" w:space="0" w:color="auto"/>
              <w:left w:val="nil"/>
              <w:bottom w:val="nil"/>
              <w:right w:val="nil"/>
            </w:tcBorders>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1636" w:type="dxa"/>
            <w:tcBorders>
              <w:top w:val="single" w:sz="4" w:space="0" w:color="auto"/>
              <w:left w:val="nil"/>
              <w:bottom w:val="nil"/>
              <w:right w:val="nil"/>
            </w:tcBorders>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r>
      <w:tr w:rsidR="006433B7" w:rsidRPr="006433B7" w:rsidTr="006433B7">
        <w:tc>
          <w:tcPr>
            <w:tcW w:w="3794" w:type="dxa"/>
            <w:gridSpan w:val="3"/>
            <w:tcBorders>
              <w:top w:val="nil"/>
              <w:left w:val="nil"/>
              <w:bottom w:val="single" w:sz="4" w:space="0" w:color="auto"/>
              <w:right w:val="nil"/>
            </w:tcBorders>
            <w:hideMark/>
          </w:tcPr>
          <w:p w:rsidR="006433B7" w:rsidRPr="006433B7" w:rsidRDefault="006433B7" w:rsidP="006433B7">
            <w:pPr>
              <w:spacing w:after="0" w:line="240" w:lineRule="auto"/>
              <w:contextualSpacing/>
              <w:rPr>
                <w:rFonts w:ascii="Times New Roman" w:eastAsia="Calibri" w:hAnsi="Times New Roman" w:cs="Times New Roman"/>
                <w:sz w:val="24"/>
                <w:szCs w:val="24"/>
              </w:rPr>
            </w:pPr>
          </w:p>
          <w:p w:rsidR="006433B7" w:rsidRPr="006433B7" w:rsidRDefault="006433B7" w:rsidP="006433B7">
            <w:pPr>
              <w:spacing w:after="0" w:line="240" w:lineRule="auto"/>
              <w:contextualSpacing/>
              <w:jc w:val="center"/>
              <w:rPr>
                <w:rFonts w:ascii="Times New Roman" w:eastAsia="Calibri" w:hAnsi="Times New Roman" w:cs="Times New Roman"/>
                <w:sz w:val="24"/>
                <w:szCs w:val="24"/>
              </w:rPr>
            </w:pPr>
          </w:p>
          <w:p w:rsidR="006433B7" w:rsidRPr="006433B7" w:rsidRDefault="006433B7" w:rsidP="006433B7">
            <w:pPr>
              <w:spacing w:after="0" w:line="240" w:lineRule="auto"/>
              <w:contextualSpacing/>
              <w:jc w:val="center"/>
              <w:rPr>
                <w:rFonts w:ascii="Times New Roman" w:eastAsia="Times New Roman" w:hAnsi="Times New Roman" w:cs="Times New Roman"/>
                <w:sz w:val="24"/>
                <w:szCs w:val="24"/>
              </w:rPr>
            </w:pPr>
          </w:p>
        </w:tc>
        <w:tc>
          <w:tcPr>
            <w:tcW w:w="1919" w:type="dxa"/>
            <w:gridSpan w:val="2"/>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2115" w:type="dxa"/>
            <w:gridSpan w:val="2"/>
            <w:tcBorders>
              <w:top w:val="nil"/>
              <w:left w:val="nil"/>
              <w:bottom w:val="single" w:sz="4" w:space="0" w:color="auto"/>
              <w:right w:val="nil"/>
            </w:tcBorders>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p w:rsidR="006433B7" w:rsidRPr="006433B7" w:rsidRDefault="006433B7" w:rsidP="006433B7">
            <w:pPr>
              <w:spacing w:after="0" w:line="240" w:lineRule="auto"/>
              <w:contextualSpacing/>
              <w:rPr>
                <w:rFonts w:ascii="Times New Roman" w:eastAsia="Times New Roman" w:hAnsi="Times New Roman" w:cs="Times New Roman"/>
                <w:sz w:val="24"/>
                <w:szCs w:val="24"/>
              </w:rPr>
            </w:pPr>
          </w:p>
        </w:tc>
        <w:tc>
          <w:tcPr>
            <w:tcW w:w="1636" w:type="dxa"/>
            <w:tcBorders>
              <w:top w:val="nil"/>
              <w:left w:val="nil"/>
              <w:bottom w:val="single" w:sz="4" w:space="0" w:color="auto"/>
              <w:right w:val="nil"/>
            </w:tcBorders>
            <w:hideMark/>
          </w:tcPr>
          <w:p w:rsidR="006433B7" w:rsidRPr="006433B7" w:rsidRDefault="006433B7" w:rsidP="006433B7">
            <w:pPr>
              <w:spacing w:after="0" w:line="240" w:lineRule="auto"/>
              <w:contextualSpacing/>
              <w:jc w:val="both"/>
              <w:rPr>
                <w:rFonts w:ascii="Times New Roman" w:eastAsia="Calibri" w:hAnsi="Times New Roman" w:cs="Times New Roman"/>
                <w:sz w:val="24"/>
                <w:szCs w:val="24"/>
              </w:rPr>
            </w:pPr>
            <w:r w:rsidRPr="006433B7">
              <w:rPr>
                <w:rFonts w:ascii="Times New Roman" w:eastAsia="Calibri" w:hAnsi="Times New Roman" w:cs="Times New Roman"/>
                <w:sz w:val="24"/>
                <w:szCs w:val="24"/>
              </w:rPr>
              <w:t xml:space="preserve"> </w:t>
            </w:r>
          </w:p>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r>
      <w:tr w:rsidR="006433B7" w:rsidRPr="006433B7" w:rsidTr="006433B7">
        <w:tc>
          <w:tcPr>
            <w:tcW w:w="3794" w:type="dxa"/>
            <w:gridSpan w:val="3"/>
            <w:tcBorders>
              <w:top w:val="single" w:sz="4" w:space="0" w:color="auto"/>
              <w:left w:val="nil"/>
              <w:bottom w:val="nil"/>
              <w:right w:val="nil"/>
            </w:tcBorders>
            <w:hideMark/>
          </w:tcPr>
          <w:p w:rsidR="006433B7" w:rsidRPr="006433B7" w:rsidRDefault="006433B7" w:rsidP="006433B7">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24"/>
              </w:rPr>
            </w:pPr>
            <w:r w:rsidRPr="006433B7">
              <w:rPr>
                <w:rFonts w:ascii="Times New Roman" w:eastAsia="Times New Roman" w:hAnsi="Times New Roman" w:cs="Times New Roman"/>
                <w:sz w:val="16"/>
                <w:szCs w:val="24"/>
              </w:rPr>
              <w:t>(должность уполномоченного сотрудника                                                             органа, осуществляющего выдачу разрешения</w:t>
            </w:r>
          </w:p>
          <w:p w:rsidR="006433B7" w:rsidRPr="006433B7" w:rsidRDefault="006433B7" w:rsidP="006433B7">
            <w:pPr>
              <w:spacing w:after="0" w:line="240" w:lineRule="auto"/>
              <w:contextualSpacing/>
              <w:jc w:val="center"/>
              <w:rPr>
                <w:rFonts w:ascii="Times New Roman" w:eastAsia="Times New Roman" w:hAnsi="Times New Roman" w:cs="Times New Roman"/>
                <w:sz w:val="24"/>
                <w:szCs w:val="24"/>
              </w:rPr>
            </w:pPr>
            <w:r w:rsidRPr="006433B7">
              <w:rPr>
                <w:rFonts w:ascii="Times New Roman" w:eastAsia="Calibri" w:hAnsi="Times New Roman" w:cs="Times New Roman"/>
                <w:sz w:val="16"/>
                <w:szCs w:val="24"/>
              </w:rPr>
              <w:t>на установку рекламной конструкции)</w:t>
            </w:r>
          </w:p>
        </w:tc>
        <w:tc>
          <w:tcPr>
            <w:tcW w:w="1919" w:type="dxa"/>
            <w:gridSpan w:val="2"/>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3751" w:type="dxa"/>
            <w:gridSpan w:val="3"/>
            <w:hideMark/>
          </w:tcPr>
          <w:p w:rsidR="006433B7" w:rsidRPr="006433B7" w:rsidRDefault="006433B7" w:rsidP="006433B7">
            <w:pPr>
              <w:spacing w:after="0" w:line="240" w:lineRule="auto"/>
              <w:contextualSpacing/>
              <w:rPr>
                <w:rFonts w:ascii="Times New Roman" w:eastAsia="Times New Roman" w:hAnsi="Times New Roman" w:cs="Times New Roman"/>
                <w:sz w:val="24"/>
                <w:szCs w:val="24"/>
              </w:rPr>
            </w:pPr>
            <w:r w:rsidRPr="006433B7">
              <w:rPr>
                <w:rFonts w:ascii="Times New Roman" w:eastAsia="Calibri" w:hAnsi="Times New Roman" w:cs="Times New Roman"/>
                <w:sz w:val="16"/>
                <w:szCs w:val="24"/>
              </w:rPr>
              <w:t>(подпись)</w:t>
            </w:r>
          </w:p>
        </w:tc>
      </w:tr>
      <w:tr w:rsidR="006433B7" w:rsidRPr="006433B7" w:rsidTr="006433B7">
        <w:tc>
          <w:tcPr>
            <w:tcW w:w="1242" w:type="dxa"/>
          </w:tcPr>
          <w:p w:rsidR="006433B7" w:rsidRPr="006433B7" w:rsidRDefault="006433B7" w:rsidP="006433B7">
            <w:pPr>
              <w:spacing w:after="0" w:line="240" w:lineRule="auto"/>
              <w:contextualSpacing/>
              <w:rPr>
                <w:rFonts w:ascii="Times New Roman" w:eastAsia="Times New Roman" w:hAnsi="Times New Roman" w:cs="Times New Roman"/>
                <w:sz w:val="24"/>
                <w:szCs w:val="24"/>
              </w:rPr>
            </w:pPr>
          </w:p>
        </w:tc>
        <w:tc>
          <w:tcPr>
            <w:tcW w:w="2552" w:type="dxa"/>
            <w:gridSpan w:val="2"/>
            <w:hideMark/>
          </w:tcPr>
          <w:p w:rsidR="006433B7" w:rsidRPr="006433B7" w:rsidRDefault="006433B7" w:rsidP="006433B7">
            <w:pPr>
              <w:spacing w:after="0" w:line="240" w:lineRule="auto"/>
              <w:contextualSpacing/>
              <w:rPr>
                <w:rFonts w:ascii="Times New Roman" w:eastAsia="Times New Roman" w:hAnsi="Times New Roman" w:cs="Times New Roman"/>
                <w:sz w:val="24"/>
                <w:szCs w:val="24"/>
              </w:rPr>
            </w:pPr>
            <w:r w:rsidRPr="006433B7">
              <w:rPr>
                <w:rFonts w:ascii="Times New Roman" w:eastAsia="Calibri" w:hAnsi="Times New Roman" w:cs="Times New Roman"/>
                <w:sz w:val="24"/>
                <w:szCs w:val="24"/>
              </w:rPr>
              <w:t>М.П.</w:t>
            </w:r>
          </w:p>
        </w:tc>
        <w:tc>
          <w:tcPr>
            <w:tcW w:w="1919" w:type="dxa"/>
            <w:gridSpan w:val="2"/>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1964" w:type="dxa"/>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c>
          <w:tcPr>
            <w:tcW w:w="1787" w:type="dxa"/>
            <w:gridSpan w:val="2"/>
          </w:tcPr>
          <w:p w:rsidR="006433B7" w:rsidRPr="006433B7" w:rsidRDefault="006433B7" w:rsidP="006433B7">
            <w:pPr>
              <w:spacing w:after="0" w:line="240" w:lineRule="auto"/>
              <w:contextualSpacing/>
              <w:jc w:val="right"/>
              <w:rPr>
                <w:rFonts w:ascii="Times New Roman" w:eastAsia="Times New Roman" w:hAnsi="Times New Roman" w:cs="Times New Roman"/>
                <w:sz w:val="24"/>
                <w:szCs w:val="24"/>
              </w:rPr>
            </w:pPr>
          </w:p>
        </w:tc>
      </w:tr>
    </w:tbl>
    <w:p w:rsidR="006433B7" w:rsidRPr="006433B7" w:rsidRDefault="006433B7" w:rsidP="006433B7">
      <w:pPr>
        <w:spacing w:after="0" w:line="240" w:lineRule="auto"/>
        <w:contextualSpacing/>
        <w:rPr>
          <w:rFonts w:ascii="Times New Roman" w:eastAsia="Calibri" w:hAnsi="Times New Roman" w:cs="Times New Roman"/>
          <w:sz w:val="24"/>
          <w:szCs w:val="24"/>
        </w:rPr>
      </w:pPr>
    </w:p>
    <w:p w:rsidR="006433B7" w:rsidRDefault="006433B7" w:rsidP="006433B7">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t>«</w:t>
      </w:r>
      <w:r w:rsidRPr="00CD39E8">
        <w:rPr>
          <w:rFonts w:ascii="Times New Roman" w:hAnsi="Times New Roman" w:cs="Times New Roman"/>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 на территории города Мегиона</w:t>
      </w:r>
      <w:r>
        <w:rPr>
          <w:rFonts w:ascii="Times New Roman" w:hAnsi="Times New Roman" w:cs="Times New Roman"/>
          <w:sz w:val="24"/>
          <w:szCs w:val="24"/>
        </w:rPr>
        <w:t>»</w:t>
      </w:r>
    </w:p>
    <w:p w:rsidR="006433B7" w:rsidRDefault="006433B7" w:rsidP="006433B7">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r>
        <w:rPr>
          <w:rFonts w:ascii="Times New Roman" w:hAnsi="Times New Roman" w:cs="Times New Roman"/>
          <w:sz w:val="24"/>
          <w:szCs w:val="24"/>
        </w:rPr>
        <w:t>ФОРМА</w:t>
      </w:r>
    </w:p>
    <w:p w:rsidR="006433B7" w:rsidRDefault="006433B7" w:rsidP="006433B7">
      <w:pPr>
        <w:widowControl w:val="0"/>
        <w:autoSpaceDE w:val="0"/>
        <w:autoSpaceDN w:val="0"/>
        <w:adjustRightInd w:val="0"/>
        <w:spacing w:after="0" w:line="240" w:lineRule="auto"/>
        <w:ind w:left="5245"/>
        <w:contextualSpacing/>
        <w:jc w:val="right"/>
        <w:rPr>
          <w:rFonts w:ascii="Times New Roman" w:hAnsi="Times New Roman" w:cs="Times New Roman"/>
          <w:sz w:val="24"/>
          <w:szCs w:val="24"/>
        </w:rPr>
      </w:pPr>
    </w:p>
    <w:p w:rsidR="006B2C0B" w:rsidRPr="00C15EB4" w:rsidRDefault="006B2C0B" w:rsidP="006B2C0B">
      <w:pPr>
        <w:autoSpaceDE w:val="0"/>
        <w:autoSpaceDN w:val="0"/>
        <w:adjustRightInd w:val="0"/>
        <w:spacing w:after="0" w:line="240" w:lineRule="auto"/>
        <w:ind w:left="4536"/>
        <w:rPr>
          <w:rFonts w:ascii="Times New Roman" w:hAnsi="Times New Roman" w:cs="Times New Roman"/>
          <w:sz w:val="24"/>
          <w:szCs w:val="24"/>
        </w:rPr>
      </w:pPr>
      <w:r w:rsidRPr="00C15EB4">
        <w:rPr>
          <w:rFonts w:ascii="Times New Roman" w:hAnsi="Times New Roman" w:cs="Times New Roman"/>
          <w:sz w:val="24"/>
          <w:szCs w:val="24"/>
        </w:rPr>
        <w:t>Кому ____________________________________</w:t>
      </w:r>
    </w:p>
    <w:p w:rsidR="006B2C0B" w:rsidRPr="00C15EB4" w:rsidRDefault="006B2C0B" w:rsidP="006B2C0B">
      <w:pPr>
        <w:autoSpaceDE w:val="0"/>
        <w:autoSpaceDN w:val="0"/>
        <w:adjustRightInd w:val="0"/>
        <w:spacing w:after="0" w:line="240" w:lineRule="auto"/>
        <w:ind w:left="4536"/>
        <w:rPr>
          <w:rFonts w:ascii="Times New Roman" w:hAnsi="Times New Roman" w:cs="Times New Roman"/>
          <w:sz w:val="18"/>
          <w:szCs w:val="18"/>
        </w:rPr>
      </w:pPr>
      <w:r w:rsidRPr="00C15EB4">
        <w:rPr>
          <w:rFonts w:ascii="Times New Roman" w:hAnsi="Times New Roman" w:cs="Times New Roman"/>
          <w:sz w:val="18"/>
          <w:szCs w:val="18"/>
        </w:rPr>
        <w:t>(фамилия, имя, отчество (при наличии) заявителя, ОГРНИП</w:t>
      </w:r>
      <w:r>
        <w:rPr>
          <w:rFonts w:ascii="Times New Roman" w:hAnsi="Times New Roman" w:cs="Times New Roman"/>
          <w:sz w:val="18"/>
          <w:szCs w:val="18"/>
        </w:rPr>
        <w:t xml:space="preserve"> </w:t>
      </w:r>
      <w:r w:rsidRPr="00C15EB4">
        <w:rPr>
          <w:rFonts w:ascii="Times New Roman" w:hAnsi="Times New Roman" w:cs="Times New Roman"/>
          <w:sz w:val="18"/>
          <w:szCs w:val="18"/>
        </w:rPr>
        <w:t>(для физического лица, зарегистрированного в качестве</w:t>
      </w:r>
      <w:r>
        <w:rPr>
          <w:rFonts w:ascii="Times New Roman" w:hAnsi="Times New Roman" w:cs="Times New Roman"/>
          <w:sz w:val="18"/>
          <w:szCs w:val="18"/>
        </w:rPr>
        <w:t xml:space="preserve"> </w:t>
      </w:r>
      <w:r w:rsidRPr="00C15EB4">
        <w:rPr>
          <w:rFonts w:ascii="Times New Roman" w:hAnsi="Times New Roman" w:cs="Times New Roman"/>
          <w:sz w:val="18"/>
          <w:szCs w:val="18"/>
        </w:rPr>
        <w:t>индивидуального предпринимателя) – для физического</w:t>
      </w:r>
      <w:r>
        <w:rPr>
          <w:rFonts w:ascii="Times New Roman" w:hAnsi="Times New Roman" w:cs="Times New Roman"/>
          <w:sz w:val="18"/>
          <w:szCs w:val="18"/>
        </w:rPr>
        <w:t xml:space="preserve"> </w:t>
      </w:r>
      <w:r w:rsidRPr="00C15EB4">
        <w:rPr>
          <w:rFonts w:ascii="Times New Roman" w:hAnsi="Times New Roman" w:cs="Times New Roman"/>
          <w:sz w:val="18"/>
          <w:szCs w:val="18"/>
        </w:rPr>
        <w:t>лица, полное наименование заявителя, ИНН, ОГРН – для</w:t>
      </w:r>
      <w:r>
        <w:rPr>
          <w:rFonts w:ascii="Times New Roman" w:hAnsi="Times New Roman" w:cs="Times New Roman"/>
          <w:sz w:val="18"/>
          <w:szCs w:val="18"/>
        </w:rPr>
        <w:t xml:space="preserve"> </w:t>
      </w:r>
      <w:r w:rsidRPr="00C15EB4">
        <w:rPr>
          <w:rFonts w:ascii="Times New Roman" w:hAnsi="Times New Roman" w:cs="Times New Roman"/>
          <w:sz w:val="18"/>
          <w:szCs w:val="18"/>
        </w:rPr>
        <w:t>юридического лица,</w:t>
      </w:r>
    </w:p>
    <w:p w:rsidR="006B2C0B" w:rsidRPr="00C15EB4" w:rsidRDefault="006B2C0B" w:rsidP="006B2C0B">
      <w:pPr>
        <w:autoSpaceDE w:val="0"/>
        <w:autoSpaceDN w:val="0"/>
        <w:adjustRightInd w:val="0"/>
        <w:spacing w:after="0" w:line="240" w:lineRule="auto"/>
        <w:ind w:left="4536"/>
        <w:rPr>
          <w:rFonts w:ascii="Times New Roman" w:hAnsi="Times New Roman" w:cs="Times New Roman"/>
          <w:sz w:val="24"/>
          <w:szCs w:val="24"/>
        </w:rPr>
      </w:pPr>
      <w:r w:rsidRPr="00C15EB4">
        <w:rPr>
          <w:rFonts w:ascii="Times New Roman" w:hAnsi="Times New Roman" w:cs="Times New Roman"/>
          <w:sz w:val="24"/>
          <w:szCs w:val="24"/>
        </w:rPr>
        <w:t>____________________</w:t>
      </w:r>
      <w:r w:rsidR="00E40A01">
        <w:rPr>
          <w:rFonts w:ascii="Times New Roman" w:hAnsi="Times New Roman" w:cs="Times New Roman"/>
          <w:sz w:val="24"/>
          <w:szCs w:val="24"/>
        </w:rPr>
        <w:t>____________________</w:t>
      </w:r>
    </w:p>
    <w:p w:rsidR="006B2C0B" w:rsidRPr="00C15EB4" w:rsidRDefault="006B2C0B" w:rsidP="006B2C0B">
      <w:pPr>
        <w:autoSpaceDE w:val="0"/>
        <w:autoSpaceDN w:val="0"/>
        <w:adjustRightInd w:val="0"/>
        <w:spacing w:after="0" w:line="240" w:lineRule="auto"/>
        <w:ind w:left="4536"/>
        <w:rPr>
          <w:rFonts w:ascii="Times New Roman" w:hAnsi="Times New Roman" w:cs="Times New Roman"/>
          <w:sz w:val="18"/>
          <w:szCs w:val="18"/>
        </w:rPr>
      </w:pPr>
      <w:r w:rsidRPr="00C15EB4">
        <w:rPr>
          <w:rFonts w:ascii="Times New Roman" w:hAnsi="Times New Roman" w:cs="Times New Roman"/>
          <w:sz w:val="18"/>
          <w:szCs w:val="18"/>
        </w:rPr>
        <w:t>почтовый индекс и адрес, телефон, адрес электронной</w:t>
      </w:r>
      <w:r>
        <w:rPr>
          <w:rFonts w:ascii="Times New Roman" w:hAnsi="Times New Roman" w:cs="Times New Roman"/>
          <w:sz w:val="18"/>
          <w:szCs w:val="18"/>
        </w:rPr>
        <w:t xml:space="preserve"> </w:t>
      </w:r>
      <w:r w:rsidRPr="00C15EB4">
        <w:rPr>
          <w:rFonts w:ascii="Times New Roman" w:hAnsi="Times New Roman" w:cs="Times New Roman"/>
          <w:sz w:val="18"/>
          <w:szCs w:val="18"/>
        </w:rPr>
        <w:t>почты)</w:t>
      </w:r>
    </w:p>
    <w:p w:rsidR="006B2C0B" w:rsidRDefault="006B2C0B" w:rsidP="006B2C0B">
      <w:pPr>
        <w:autoSpaceDE w:val="0"/>
        <w:autoSpaceDN w:val="0"/>
        <w:adjustRightInd w:val="0"/>
        <w:spacing w:after="0" w:line="240" w:lineRule="auto"/>
        <w:jc w:val="center"/>
        <w:rPr>
          <w:rFonts w:ascii="Times New Roman" w:hAnsi="Times New Roman" w:cs="Times New Roman"/>
          <w:bCs/>
          <w:sz w:val="24"/>
          <w:szCs w:val="24"/>
        </w:rPr>
      </w:pPr>
    </w:p>
    <w:p w:rsidR="006B2C0B" w:rsidRDefault="006B2C0B" w:rsidP="006B2C0B">
      <w:pPr>
        <w:autoSpaceDE w:val="0"/>
        <w:autoSpaceDN w:val="0"/>
        <w:adjustRightInd w:val="0"/>
        <w:spacing w:after="0" w:line="240" w:lineRule="auto"/>
        <w:jc w:val="center"/>
        <w:rPr>
          <w:rFonts w:ascii="Times New Roman" w:hAnsi="Times New Roman" w:cs="Times New Roman"/>
          <w:bCs/>
          <w:sz w:val="24"/>
          <w:szCs w:val="24"/>
        </w:rPr>
      </w:pPr>
      <w:r w:rsidRPr="00C15EB4">
        <w:rPr>
          <w:rFonts w:ascii="Times New Roman" w:hAnsi="Times New Roman" w:cs="Times New Roman"/>
          <w:bCs/>
          <w:sz w:val="24"/>
          <w:szCs w:val="24"/>
        </w:rPr>
        <w:t>Р Е Ш Е Н И Е</w:t>
      </w:r>
    </w:p>
    <w:p w:rsidR="006B2C0B" w:rsidRDefault="006B2C0B" w:rsidP="006B2C0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об аннулировании разрешения на установку и эксплуатацию рекламной конструкции</w:t>
      </w:r>
    </w:p>
    <w:p w:rsidR="006B2C0B" w:rsidRDefault="006B2C0B" w:rsidP="006B2C0B">
      <w:pPr>
        <w:autoSpaceDE w:val="0"/>
        <w:autoSpaceDN w:val="0"/>
        <w:adjustRightInd w:val="0"/>
        <w:spacing w:after="0" w:line="240" w:lineRule="auto"/>
        <w:jc w:val="center"/>
        <w:rPr>
          <w:rFonts w:ascii="Times New Roman" w:hAnsi="Times New Roman" w:cs="Times New Roman"/>
          <w:bCs/>
          <w:sz w:val="24"/>
          <w:szCs w:val="24"/>
        </w:rPr>
      </w:pPr>
    </w:p>
    <w:p w:rsidR="006B2C0B" w:rsidRDefault="006B2C0B" w:rsidP="006B2C0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 _________________</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w:t>
      </w:r>
    </w:p>
    <w:p w:rsidR="006B2C0B" w:rsidRDefault="006B2C0B" w:rsidP="006B2C0B">
      <w:pPr>
        <w:autoSpaceDE w:val="0"/>
        <w:autoSpaceDN w:val="0"/>
        <w:adjustRightInd w:val="0"/>
        <w:spacing w:after="0" w:line="240" w:lineRule="auto"/>
        <w:jc w:val="both"/>
        <w:rPr>
          <w:rFonts w:ascii="Times New Roman" w:hAnsi="Times New Roman" w:cs="Times New Roman"/>
          <w:bCs/>
          <w:sz w:val="24"/>
          <w:szCs w:val="24"/>
        </w:rPr>
      </w:pPr>
    </w:p>
    <w:p w:rsidR="006B2C0B" w:rsidRDefault="006B2C0B" w:rsidP="006B2C0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основании уведомления от _______________ №_______________, в соответствии со статьёй 19 Федерального закона от 13.03.2006 №38-ФЗ «О рекламе» принято решение об </w:t>
      </w:r>
      <w:proofErr w:type="spellStart"/>
      <w:r>
        <w:rPr>
          <w:rFonts w:ascii="Times New Roman" w:hAnsi="Times New Roman" w:cs="Times New Roman"/>
          <w:bCs/>
          <w:sz w:val="24"/>
          <w:szCs w:val="24"/>
        </w:rPr>
        <w:t>аннулирвании</w:t>
      </w:r>
      <w:proofErr w:type="spellEnd"/>
      <w:r>
        <w:rPr>
          <w:rFonts w:ascii="Times New Roman" w:hAnsi="Times New Roman" w:cs="Times New Roman"/>
          <w:bCs/>
          <w:sz w:val="24"/>
          <w:szCs w:val="24"/>
        </w:rPr>
        <w:t xml:space="preserve"> разрешения на установку и эксплуатацию рекламной конструкции от ___________________ №_____________.</w:t>
      </w:r>
    </w:p>
    <w:p w:rsidR="006B2C0B" w:rsidRDefault="006B2C0B" w:rsidP="006B2C0B">
      <w:pPr>
        <w:autoSpaceDE w:val="0"/>
        <w:autoSpaceDN w:val="0"/>
        <w:adjustRightInd w:val="0"/>
        <w:spacing w:after="0" w:line="240" w:lineRule="auto"/>
        <w:ind w:firstLine="709"/>
        <w:jc w:val="both"/>
        <w:rPr>
          <w:rFonts w:ascii="Times New Roman" w:hAnsi="Times New Roman" w:cs="Times New Roman"/>
          <w:bCs/>
          <w:sz w:val="24"/>
          <w:szCs w:val="24"/>
        </w:rPr>
      </w:pPr>
    </w:p>
    <w:p w:rsidR="006B2C0B" w:rsidRDefault="006B2C0B" w:rsidP="006B2C0B">
      <w:pPr>
        <w:autoSpaceDE w:val="0"/>
        <w:autoSpaceDN w:val="0"/>
        <w:adjustRightInd w:val="0"/>
        <w:spacing w:after="0" w:line="240" w:lineRule="auto"/>
        <w:ind w:firstLine="709"/>
        <w:jc w:val="both"/>
        <w:rPr>
          <w:rFonts w:ascii="Times New Roman" w:hAnsi="Times New Roman" w:cs="Times New Roman"/>
          <w:bCs/>
          <w:sz w:val="24"/>
          <w:szCs w:val="24"/>
        </w:rPr>
      </w:pPr>
    </w:p>
    <w:p w:rsidR="006B2C0B" w:rsidRDefault="006B2C0B" w:rsidP="006B2C0B">
      <w:pPr>
        <w:autoSpaceDE w:val="0"/>
        <w:autoSpaceDN w:val="0"/>
        <w:adjustRightInd w:val="0"/>
        <w:spacing w:after="0" w:line="240" w:lineRule="auto"/>
        <w:ind w:firstLine="709"/>
        <w:jc w:val="both"/>
        <w:rPr>
          <w:rFonts w:ascii="Times New Roman" w:hAnsi="Times New Roman" w:cs="Times New Roman"/>
          <w:bCs/>
          <w:sz w:val="24"/>
          <w:szCs w:val="24"/>
        </w:rPr>
      </w:pPr>
    </w:p>
    <w:tbl>
      <w:tblPr>
        <w:tblW w:w="9464" w:type="dxa"/>
        <w:tblLook w:val="01E0" w:firstRow="1" w:lastRow="1" w:firstColumn="1" w:lastColumn="1" w:noHBand="0" w:noVBand="0"/>
      </w:tblPr>
      <w:tblGrid>
        <w:gridCol w:w="1242"/>
        <w:gridCol w:w="2552"/>
        <w:gridCol w:w="1919"/>
        <w:gridCol w:w="1964"/>
        <w:gridCol w:w="151"/>
        <w:gridCol w:w="1636"/>
      </w:tblGrid>
      <w:tr w:rsidR="006B2C0B" w:rsidRPr="006433B7" w:rsidTr="00B570A9">
        <w:tc>
          <w:tcPr>
            <w:tcW w:w="3794" w:type="dxa"/>
            <w:gridSpan w:val="2"/>
            <w:tcBorders>
              <w:top w:val="nil"/>
              <w:left w:val="nil"/>
              <w:bottom w:val="single" w:sz="4" w:space="0" w:color="auto"/>
              <w:right w:val="nil"/>
            </w:tcBorders>
            <w:hideMark/>
          </w:tcPr>
          <w:p w:rsidR="006B2C0B" w:rsidRPr="006433B7" w:rsidRDefault="006B2C0B" w:rsidP="00B570A9">
            <w:pPr>
              <w:spacing w:after="0" w:line="240" w:lineRule="auto"/>
              <w:contextualSpacing/>
              <w:rPr>
                <w:rFonts w:ascii="Times New Roman" w:eastAsia="Calibri" w:hAnsi="Times New Roman" w:cs="Times New Roman"/>
                <w:sz w:val="24"/>
                <w:szCs w:val="24"/>
              </w:rPr>
            </w:pPr>
          </w:p>
          <w:p w:rsidR="006B2C0B" w:rsidRPr="006433B7" w:rsidRDefault="006B2C0B" w:rsidP="00B570A9">
            <w:pPr>
              <w:spacing w:after="0" w:line="240" w:lineRule="auto"/>
              <w:contextualSpacing/>
              <w:jc w:val="center"/>
              <w:rPr>
                <w:rFonts w:ascii="Times New Roman" w:eastAsia="Calibri" w:hAnsi="Times New Roman" w:cs="Times New Roman"/>
                <w:sz w:val="24"/>
                <w:szCs w:val="24"/>
              </w:rPr>
            </w:pPr>
          </w:p>
          <w:p w:rsidR="006B2C0B" w:rsidRPr="006433B7" w:rsidRDefault="006B2C0B" w:rsidP="00B570A9">
            <w:pPr>
              <w:spacing w:after="0" w:line="240" w:lineRule="auto"/>
              <w:contextualSpacing/>
              <w:jc w:val="center"/>
              <w:rPr>
                <w:rFonts w:ascii="Times New Roman" w:eastAsia="Times New Roman" w:hAnsi="Times New Roman" w:cs="Times New Roman"/>
                <w:sz w:val="24"/>
                <w:szCs w:val="24"/>
              </w:rPr>
            </w:pPr>
          </w:p>
        </w:tc>
        <w:tc>
          <w:tcPr>
            <w:tcW w:w="1919" w:type="dxa"/>
          </w:tcPr>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tc>
        <w:tc>
          <w:tcPr>
            <w:tcW w:w="2115" w:type="dxa"/>
            <w:gridSpan w:val="2"/>
            <w:tcBorders>
              <w:top w:val="nil"/>
              <w:left w:val="nil"/>
              <w:bottom w:val="single" w:sz="4" w:space="0" w:color="auto"/>
              <w:right w:val="nil"/>
            </w:tcBorders>
          </w:tcPr>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p w:rsidR="006B2C0B" w:rsidRPr="006433B7" w:rsidRDefault="006B2C0B" w:rsidP="00B570A9">
            <w:pPr>
              <w:spacing w:after="0" w:line="240" w:lineRule="auto"/>
              <w:contextualSpacing/>
              <w:rPr>
                <w:rFonts w:ascii="Times New Roman" w:eastAsia="Times New Roman" w:hAnsi="Times New Roman" w:cs="Times New Roman"/>
                <w:sz w:val="24"/>
                <w:szCs w:val="24"/>
              </w:rPr>
            </w:pPr>
          </w:p>
        </w:tc>
        <w:tc>
          <w:tcPr>
            <w:tcW w:w="1636" w:type="dxa"/>
            <w:tcBorders>
              <w:top w:val="nil"/>
              <w:left w:val="nil"/>
              <w:bottom w:val="single" w:sz="4" w:space="0" w:color="auto"/>
              <w:right w:val="nil"/>
            </w:tcBorders>
            <w:hideMark/>
          </w:tcPr>
          <w:p w:rsidR="006B2C0B" w:rsidRPr="006433B7" w:rsidRDefault="006B2C0B" w:rsidP="00B570A9">
            <w:pPr>
              <w:spacing w:after="0" w:line="240" w:lineRule="auto"/>
              <w:contextualSpacing/>
              <w:jc w:val="both"/>
              <w:rPr>
                <w:rFonts w:ascii="Times New Roman" w:eastAsia="Calibri" w:hAnsi="Times New Roman" w:cs="Times New Roman"/>
                <w:sz w:val="24"/>
                <w:szCs w:val="24"/>
              </w:rPr>
            </w:pPr>
            <w:r w:rsidRPr="006433B7">
              <w:rPr>
                <w:rFonts w:ascii="Times New Roman" w:eastAsia="Calibri" w:hAnsi="Times New Roman" w:cs="Times New Roman"/>
                <w:sz w:val="24"/>
                <w:szCs w:val="24"/>
              </w:rPr>
              <w:t xml:space="preserve"> </w:t>
            </w:r>
          </w:p>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tc>
      </w:tr>
      <w:tr w:rsidR="006B2C0B" w:rsidRPr="006433B7" w:rsidTr="00B570A9">
        <w:tc>
          <w:tcPr>
            <w:tcW w:w="3794" w:type="dxa"/>
            <w:gridSpan w:val="2"/>
            <w:tcBorders>
              <w:top w:val="single" w:sz="4" w:space="0" w:color="auto"/>
              <w:left w:val="nil"/>
              <w:bottom w:val="nil"/>
              <w:right w:val="nil"/>
            </w:tcBorders>
            <w:hideMark/>
          </w:tcPr>
          <w:p w:rsidR="006B2C0B" w:rsidRPr="006433B7" w:rsidRDefault="006B2C0B" w:rsidP="00B570A9">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24"/>
              </w:rPr>
            </w:pPr>
            <w:r w:rsidRPr="006433B7">
              <w:rPr>
                <w:rFonts w:ascii="Times New Roman" w:eastAsia="Times New Roman" w:hAnsi="Times New Roman" w:cs="Times New Roman"/>
                <w:sz w:val="16"/>
                <w:szCs w:val="24"/>
              </w:rPr>
              <w:t>(должность уполномоченного сотрудника                                                             органа, осуществляющего выдачу разрешения</w:t>
            </w:r>
          </w:p>
          <w:p w:rsidR="006B2C0B" w:rsidRPr="006433B7" w:rsidRDefault="006B2C0B" w:rsidP="00B570A9">
            <w:pPr>
              <w:spacing w:after="0" w:line="240" w:lineRule="auto"/>
              <w:contextualSpacing/>
              <w:jc w:val="center"/>
              <w:rPr>
                <w:rFonts w:ascii="Times New Roman" w:eastAsia="Times New Roman" w:hAnsi="Times New Roman" w:cs="Times New Roman"/>
                <w:sz w:val="24"/>
                <w:szCs w:val="24"/>
              </w:rPr>
            </w:pPr>
            <w:r w:rsidRPr="006433B7">
              <w:rPr>
                <w:rFonts w:ascii="Times New Roman" w:eastAsia="Calibri" w:hAnsi="Times New Roman" w:cs="Times New Roman"/>
                <w:sz w:val="16"/>
                <w:szCs w:val="24"/>
              </w:rPr>
              <w:t>на установку рекламной конструкции)</w:t>
            </w:r>
          </w:p>
        </w:tc>
        <w:tc>
          <w:tcPr>
            <w:tcW w:w="1919" w:type="dxa"/>
          </w:tcPr>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tc>
        <w:tc>
          <w:tcPr>
            <w:tcW w:w="3751" w:type="dxa"/>
            <w:gridSpan w:val="3"/>
            <w:hideMark/>
          </w:tcPr>
          <w:p w:rsidR="006B2C0B" w:rsidRPr="006433B7" w:rsidRDefault="006B2C0B" w:rsidP="00B570A9">
            <w:pPr>
              <w:spacing w:after="0" w:line="240" w:lineRule="auto"/>
              <w:contextualSpacing/>
              <w:rPr>
                <w:rFonts w:ascii="Times New Roman" w:eastAsia="Times New Roman" w:hAnsi="Times New Roman" w:cs="Times New Roman"/>
                <w:sz w:val="24"/>
                <w:szCs w:val="24"/>
              </w:rPr>
            </w:pPr>
            <w:r w:rsidRPr="006433B7">
              <w:rPr>
                <w:rFonts w:ascii="Times New Roman" w:eastAsia="Calibri" w:hAnsi="Times New Roman" w:cs="Times New Roman"/>
                <w:sz w:val="16"/>
                <w:szCs w:val="24"/>
              </w:rPr>
              <w:t>(подпись)</w:t>
            </w:r>
          </w:p>
        </w:tc>
      </w:tr>
      <w:tr w:rsidR="006B2C0B" w:rsidRPr="006433B7" w:rsidTr="00B570A9">
        <w:tc>
          <w:tcPr>
            <w:tcW w:w="1242" w:type="dxa"/>
          </w:tcPr>
          <w:p w:rsidR="006B2C0B" w:rsidRPr="006433B7" w:rsidRDefault="006B2C0B" w:rsidP="00B570A9">
            <w:pPr>
              <w:spacing w:after="0" w:line="240" w:lineRule="auto"/>
              <w:contextualSpacing/>
              <w:rPr>
                <w:rFonts w:ascii="Times New Roman" w:eastAsia="Times New Roman" w:hAnsi="Times New Roman" w:cs="Times New Roman"/>
                <w:sz w:val="24"/>
                <w:szCs w:val="24"/>
              </w:rPr>
            </w:pPr>
          </w:p>
        </w:tc>
        <w:tc>
          <w:tcPr>
            <w:tcW w:w="2552" w:type="dxa"/>
            <w:hideMark/>
          </w:tcPr>
          <w:p w:rsidR="006B2C0B" w:rsidRPr="006433B7" w:rsidRDefault="006B2C0B" w:rsidP="00B570A9">
            <w:pPr>
              <w:spacing w:after="0" w:line="240" w:lineRule="auto"/>
              <w:contextualSpacing/>
              <w:rPr>
                <w:rFonts w:ascii="Times New Roman" w:eastAsia="Times New Roman" w:hAnsi="Times New Roman" w:cs="Times New Roman"/>
                <w:sz w:val="24"/>
                <w:szCs w:val="24"/>
              </w:rPr>
            </w:pPr>
            <w:r w:rsidRPr="006433B7">
              <w:rPr>
                <w:rFonts w:ascii="Times New Roman" w:eastAsia="Calibri" w:hAnsi="Times New Roman" w:cs="Times New Roman"/>
                <w:sz w:val="24"/>
                <w:szCs w:val="24"/>
              </w:rPr>
              <w:t>М.П.</w:t>
            </w:r>
          </w:p>
        </w:tc>
        <w:tc>
          <w:tcPr>
            <w:tcW w:w="1919" w:type="dxa"/>
          </w:tcPr>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tc>
        <w:tc>
          <w:tcPr>
            <w:tcW w:w="1964" w:type="dxa"/>
          </w:tcPr>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tc>
        <w:tc>
          <w:tcPr>
            <w:tcW w:w="1787" w:type="dxa"/>
            <w:gridSpan w:val="2"/>
          </w:tcPr>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tc>
      </w:tr>
    </w:tbl>
    <w:p w:rsidR="006B2C0B" w:rsidRPr="006433B7" w:rsidRDefault="006B2C0B" w:rsidP="006B2C0B">
      <w:pPr>
        <w:spacing w:after="0" w:line="240" w:lineRule="auto"/>
        <w:contextualSpacing/>
        <w:rPr>
          <w:rFonts w:ascii="Times New Roman" w:eastAsia="Calibri" w:hAnsi="Times New Roman" w:cs="Times New Roman"/>
          <w:sz w:val="24"/>
          <w:szCs w:val="24"/>
        </w:rPr>
      </w:pPr>
    </w:p>
    <w:p w:rsidR="006B2C0B" w:rsidRPr="00C15EB4" w:rsidRDefault="006B2C0B" w:rsidP="006B2C0B">
      <w:pPr>
        <w:autoSpaceDE w:val="0"/>
        <w:autoSpaceDN w:val="0"/>
        <w:adjustRightInd w:val="0"/>
        <w:spacing w:after="0" w:line="240" w:lineRule="auto"/>
        <w:jc w:val="both"/>
        <w:rPr>
          <w:rFonts w:ascii="Times New Roman" w:hAnsi="Times New Roman" w:cs="Times New Roman"/>
          <w:bCs/>
          <w:sz w:val="24"/>
          <w:szCs w:val="24"/>
        </w:rPr>
      </w:pP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B2C0B" w:rsidRDefault="006B2C0B" w:rsidP="006B2C0B">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6B2C0B" w:rsidRDefault="006B2C0B" w:rsidP="006B2C0B">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B2C0B" w:rsidRDefault="006B2C0B" w:rsidP="006B2C0B">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B2C0B" w:rsidRDefault="006B2C0B" w:rsidP="006B2C0B">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r>
        <w:rPr>
          <w:rFonts w:ascii="Times New Roman" w:hAnsi="Times New Roman" w:cs="Times New Roman"/>
          <w:sz w:val="24"/>
          <w:szCs w:val="24"/>
        </w:rPr>
        <w:t>«</w:t>
      </w:r>
      <w:r w:rsidRPr="00CD39E8">
        <w:rPr>
          <w:rFonts w:ascii="Times New Roman" w:hAnsi="Times New Roman" w:cs="Times New Roman"/>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 на территории города Мегиона</w:t>
      </w:r>
      <w:r>
        <w:rPr>
          <w:rFonts w:ascii="Times New Roman" w:hAnsi="Times New Roman" w:cs="Times New Roman"/>
          <w:sz w:val="24"/>
          <w:szCs w:val="24"/>
        </w:rPr>
        <w:t>»</w:t>
      </w:r>
    </w:p>
    <w:p w:rsidR="006B2C0B" w:rsidRDefault="006B2C0B" w:rsidP="006B2C0B">
      <w:pPr>
        <w:widowControl w:val="0"/>
        <w:autoSpaceDE w:val="0"/>
        <w:autoSpaceDN w:val="0"/>
        <w:adjustRightInd w:val="0"/>
        <w:spacing w:after="0" w:line="240" w:lineRule="auto"/>
        <w:ind w:left="5245"/>
        <w:contextualSpacing/>
        <w:jc w:val="both"/>
        <w:rPr>
          <w:rFonts w:ascii="Times New Roman" w:hAnsi="Times New Roman" w:cs="Times New Roman"/>
          <w:sz w:val="24"/>
          <w:szCs w:val="24"/>
        </w:rPr>
      </w:pP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ФОРМА</w:t>
      </w: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B2C0B" w:rsidRPr="00C15EB4" w:rsidRDefault="006B2C0B" w:rsidP="006B2C0B">
      <w:pPr>
        <w:autoSpaceDE w:val="0"/>
        <w:autoSpaceDN w:val="0"/>
        <w:adjustRightInd w:val="0"/>
        <w:spacing w:after="0" w:line="240" w:lineRule="auto"/>
        <w:ind w:left="4536"/>
        <w:rPr>
          <w:rFonts w:ascii="Times New Roman" w:hAnsi="Times New Roman" w:cs="Times New Roman"/>
          <w:sz w:val="24"/>
          <w:szCs w:val="24"/>
        </w:rPr>
      </w:pPr>
      <w:r w:rsidRPr="00C15EB4">
        <w:rPr>
          <w:rFonts w:ascii="Times New Roman" w:hAnsi="Times New Roman" w:cs="Times New Roman"/>
          <w:sz w:val="24"/>
          <w:szCs w:val="24"/>
        </w:rPr>
        <w:t>Кому ____________________________________</w:t>
      </w:r>
    </w:p>
    <w:p w:rsidR="006B2C0B" w:rsidRPr="00C15EB4" w:rsidRDefault="006B2C0B" w:rsidP="006B2C0B">
      <w:pPr>
        <w:autoSpaceDE w:val="0"/>
        <w:autoSpaceDN w:val="0"/>
        <w:adjustRightInd w:val="0"/>
        <w:spacing w:after="0" w:line="240" w:lineRule="auto"/>
        <w:ind w:left="4536"/>
        <w:rPr>
          <w:rFonts w:ascii="Times New Roman" w:hAnsi="Times New Roman" w:cs="Times New Roman"/>
          <w:sz w:val="18"/>
          <w:szCs w:val="18"/>
        </w:rPr>
      </w:pPr>
      <w:r w:rsidRPr="00C15EB4">
        <w:rPr>
          <w:rFonts w:ascii="Times New Roman" w:hAnsi="Times New Roman" w:cs="Times New Roman"/>
          <w:sz w:val="18"/>
          <w:szCs w:val="18"/>
        </w:rPr>
        <w:t>(фамилия, имя, отчество (при наличии) заявителя, ОГРНИП</w:t>
      </w:r>
      <w:r>
        <w:rPr>
          <w:rFonts w:ascii="Times New Roman" w:hAnsi="Times New Roman" w:cs="Times New Roman"/>
          <w:sz w:val="18"/>
          <w:szCs w:val="18"/>
        </w:rPr>
        <w:t xml:space="preserve"> </w:t>
      </w:r>
      <w:r w:rsidRPr="00C15EB4">
        <w:rPr>
          <w:rFonts w:ascii="Times New Roman" w:hAnsi="Times New Roman" w:cs="Times New Roman"/>
          <w:sz w:val="18"/>
          <w:szCs w:val="18"/>
        </w:rPr>
        <w:t>(для физического лица, зарегистрированного в качестве</w:t>
      </w:r>
      <w:r>
        <w:rPr>
          <w:rFonts w:ascii="Times New Roman" w:hAnsi="Times New Roman" w:cs="Times New Roman"/>
          <w:sz w:val="18"/>
          <w:szCs w:val="18"/>
        </w:rPr>
        <w:t xml:space="preserve"> </w:t>
      </w:r>
      <w:r w:rsidRPr="00C15EB4">
        <w:rPr>
          <w:rFonts w:ascii="Times New Roman" w:hAnsi="Times New Roman" w:cs="Times New Roman"/>
          <w:sz w:val="18"/>
          <w:szCs w:val="18"/>
        </w:rPr>
        <w:t>индивидуального предпринимателя) – для физического</w:t>
      </w:r>
      <w:r>
        <w:rPr>
          <w:rFonts w:ascii="Times New Roman" w:hAnsi="Times New Roman" w:cs="Times New Roman"/>
          <w:sz w:val="18"/>
          <w:szCs w:val="18"/>
        </w:rPr>
        <w:t xml:space="preserve"> </w:t>
      </w:r>
      <w:r w:rsidRPr="00C15EB4">
        <w:rPr>
          <w:rFonts w:ascii="Times New Roman" w:hAnsi="Times New Roman" w:cs="Times New Roman"/>
          <w:sz w:val="18"/>
          <w:szCs w:val="18"/>
        </w:rPr>
        <w:t>лица, полное наименование заявителя, ИНН, ОГРН – для</w:t>
      </w:r>
      <w:r>
        <w:rPr>
          <w:rFonts w:ascii="Times New Roman" w:hAnsi="Times New Roman" w:cs="Times New Roman"/>
          <w:sz w:val="18"/>
          <w:szCs w:val="18"/>
        </w:rPr>
        <w:t xml:space="preserve"> </w:t>
      </w:r>
      <w:r w:rsidRPr="00C15EB4">
        <w:rPr>
          <w:rFonts w:ascii="Times New Roman" w:hAnsi="Times New Roman" w:cs="Times New Roman"/>
          <w:sz w:val="18"/>
          <w:szCs w:val="18"/>
        </w:rPr>
        <w:t>юридического лица,</w:t>
      </w:r>
    </w:p>
    <w:p w:rsidR="006B2C0B" w:rsidRPr="00C15EB4" w:rsidRDefault="006B2C0B" w:rsidP="006B2C0B">
      <w:pPr>
        <w:autoSpaceDE w:val="0"/>
        <w:autoSpaceDN w:val="0"/>
        <w:adjustRightInd w:val="0"/>
        <w:spacing w:after="0" w:line="240" w:lineRule="auto"/>
        <w:ind w:left="4536"/>
        <w:rPr>
          <w:rFonts w:ascii="Times New Roman" w:hAnsi="Times New Roman" w:cs="Times New Roman"/>
          <w:sz w:val="24"/>
          <w:szCs w:val="24"/>
        </w:rPr>
      </w:pPr>
      <w:r w:rsidRPr="00C15EB4">
        <w:rPr>
          <w:rFonts w:ascii="Times New Roman" w:hAnsi="Times New Roman" w:cs="Times New Roman"/>
          <w:sz w:val="24"/>
          <w:szCs w:val="24"/>
        </w:rPr>
        <w:t>_______</w:t>
      </w:r>
      <w:r>
        <w:rPr>
          <w:rFonts w:ascii="Times New Roman" w:hAnsi="Times New Roman" w:cs="Times New Roman"/>
          <w:sz w:val="24"/>
          <w:szCs w:val="24"/>
        </w:rPr>
        <w:t>_______________________________</w:t>
      </w:r>
      <w:r w:rsidRPr="00C15EB4">
        <w:rPr>
          <w:rFonts w:ascii="Times New Roman" w:hAnsi="Times New Roman" w:cs="Times New Roman"/>
          <w:sz w:val="24"/>
          <w:szCs w:val="24"/>
        </w:rPr>
        <w:t>__</w:t>
      </w:r>
    </w:p>
    <w:p w:rsidR="006B2C0B" w:rsidRPr="00C15EB4" w:rsidRDefault="006B2C0B" w:rsidP="006B2C0B">
      <w:pPr>
        <w:autoSpaceDE w:val="0"/>
        <w:autoSpaceDN w:val="0"/>
        <w:adjustRightInd w:val="0"/>
        <w:spacing w:after="0" w:line="240" w:lineRule="auto"/>
        <w:ind w:left="4536"/>
        <w:rPr>
          <w:rFonts w:ascii="Times New Roman" w:hAnsi="Times New Roman" w:cs="Times New Roman"/>
          <w:sz w:val="18"/>
          <w:szCs w:val="18"/>
        </w:rPr>
      </w:pPr>
      <w:r w:rsidRPr="00C15EB4">
        <w:rPr>
          <w:rFonts w:ascii="Times New Roman" w:hAnsi="Times New Roman" w:cs="Times New Roman"/>
          <w:sz w:val="18"/>
          <w:szCs w:val="18"/>
        </w:rPr>
        <w:t>почтовый индекс и адрес, телефон, адрес электронной</w:t>
      </w:r>
      <w:r>
        <w:rPr>
          <w:rFonts w:ascii="Times New Roman" w:hAnsi="Times New Roman" w:cs="Times New Roman"/>
          <w:sz w:val="18"/>
          <w:szCs w:val="18"/>
        </w:rPr>
        <w:t xml:space="preserve"> </w:t>
      </w:r>
      <w:r w:rsidRPr="00C15EB4">
        <w:rPr>
          <w:rFonts w:ascii="Times New Roman" w:hAnsi="Times New Roman" w:cs="Times New Roman"/>
          <w:sz w:val="18"/>
          <w:szCs w:val="18"/>
        </w:rPr>
        <w:t>почты)</w:t>
      </w:r>
    </w:p>
    <w:p w:rsidR="006B2C0B" w:rsidRDefault="006B2C0B" w:rsidP="006B2C0B">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6B2C0B" w:rsidRPr="00C15EB4" w:rsidRDefault="006B2C0B" w:rsidP="006B2C0B">
      <w:pPr>
        <w:autoSpaceDE w:val="0"/>
        <w:autoSpaceDN w:val="0"/>
        <w:adjustRightInd w:val="0"/>
        <w:spacing w:after="0" w:line="240" w:lineRule="auto"/>
        <w:jc w:val="center"/>
        <w:rPr>
          <w:rFonts w:ascii="Times New Roman" w:hAnsi="Times New Roman" w:cs="Times New Roman"/>
          <w:bCs/>
          <w:sz w:val="24"/>
          <w:szCs w:val="24"/>
        </w:rPr>
      </w:pPr>
      <w:r w:rsidRPr="00C15EB4">
        <w:rPr>
          <w:rFonts w:ascii="Times New Roman" w:hAnsi="Times New Roman" w:cs="Times New Roman"/>
          <w:bCs/>
          <w:sz w:val="24"/>
          <w:szCs w:val="24"/>
        </w:rPr>
        <w:t>Р Е Ш Е Н И Е</w:t>
      </w:r>
    </w:p>
    <w:p w:rsidR="006B2C0B" w:rsidRDefault="006B2C0B" w:rsidP="006B2C0B">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C15EB4">
        <w:rPr>
          <w:rFonts w:ascii="Times New Roman" w:hAnsi="Times New Roman" w:cs="Times New Roman"/>
          <w:bCs/>
          <w:sz w:val="24"/>
          <w:szCs w:val="24"/>
        </w:rPr>
        <w:t>об отказе в приеме документов</w:t>
      </w:r>
      <w:r>
        <w:rPr>
          <w:rFonts w:ascii="Times New Roman" w:hAnsi="Times New Roman" w:cs="Times New Roman"/>
          <w:bCs/>
          <w:sz w:val="24"/>
          <w:szCs w:val="24"/>
        </w:rPr>
        <w:t>/об отказе в предоставлении муниципальной услуги</w:t>
      </w:r>
    </w:p>
    <w:p w:rsidR="006B2C0B" w:rsidRDefault="006B2C0B" w:rsidP="006B2C0B">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6B2C0B" w:rsidRDefault="006B2C0B" w:rsidP="006B2C0B">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№_____ от ___________</w:t>
      </w:r>
    </w:p>
    <w:p w:rsidR="006B2C0B" w:rsidRDefault="006B2C0B" w:rsidP="006B2C0B">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6B2C0B" w:rsidRDefault="006B2C0B" w:rsidP="006B2C0B">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На основании поступившего запроса</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зарегистрированного от ________ №________, принято решение </w:t>
      </w:r>
      <w:r w:rsidRPr="00C15EB4">
        <w:rPr>
          <w:rFonts w:ascii="Times New Roman" w:hAnsi="Times New Roman" w:cs="Times New Roman"/>
          <w:bCs/>
          <w:sz w:val="24"/>
          <w:szCs w:val="24"/>
        </w:rPr>
        <w:t>об отказе в приеме документов</w:t>
      </w:r>
      <w:r>
        <w:rPr>
          <w:rFonts w:ascii="Times New Roman" w:hAnsi="Times New Roman" w:cs="Times New Roman"/>
          <w:bCs/>
          <w:sz w:val="24"/>
          <w:szCs w:val="24"/>
        </w:rPr>
        <w:t>/об отказе в предоставлении муниципальной услуги по следующим основаниям:</w:t>
      </w:r>
    </w:p>
    <w:p w:rsidR="006B2C0B" w:rsidRDefault="006B2C0B" w:rsidP="006B2C0B">
      <w:pPr>
        <w:widowControl w:val="0"/>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B2C0B" w:rsidRDefault="006B2C0B" w:rsidP="006B2C0B">
      <w:pPr>
        <w:widowControl w:val="0"/>
        <w:autoSpaceDE w:val="0"/>
        <w:autoSpaceDN w:val="0"/>
        <w:adjustRightInd w:val="0"/>
        <w:spacing w:after="0" w:line="240" w:lineRule="auto"/>
        <w:contextualSpacing/>
        <w:jc w:val="both"/>
        <w:rPr>
          <w:rFonts w:ascii="Times New Roman" w:hAnsi="Times New Roman" w:cs="Times New Roman"/>
          <w:bCs/>
          <w:sz w:val="24"/>
          <w:szCs w:val="24"/>
        </w:rPr>
      </w:pPr>
    </w:p>
    <w:p w:rsidR="006B2C0B" w:rsidRDefault="006B2C0B" w:rsidP="006B2C0B">
      <w:pPr>
        <w:widowControl w:val="0"/>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Разъяснение причин отказа:</w:t>
      </w:r>
    </w:p>
    <w:p w:rsidR="006B2C0B" w:rsidRDefault="006B2C0B" w:rsidP="006B2C0B">
      <w:pPr>
        <w:widowControl w:val="0"/>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w:t>
      </w:r>
    </w:p>
    <w:p w:rsidR="006B2C0B" w:rsidRDefault="006B2C0B" w:rsidP="006B2C0B">
      <w:pPr>
        <w:widowControl w:val="0"/>
        <w:autoSpaceDE w:val="0"/>
        <w:autoSpaceDN w:val="0"/>
        <w:adjustRightInd w:val="0"/>
        <w:spacing w:after="0" w:line="240" w:lineRule="auto"/>
        <w:contextualSpacing/>
        <w:jc w:val="both"/>
        <w:rPr>
          <w:rFonts w:ascii="Times New Roman" w:hAnsi="Times New Roman" w:cs="Times New Roman"/>
          <w:bCs/>
          <w:sz w:val="24"/>
          <w:szCs w:val="24"/>
        </w:rPr>
      </w:pPr>
    </w:p>
    <w:p w:rsidR="006B2C0B" w:rsidRDefault="006B2C0B" w:rsidP="006B2C0B">
      <w:pPr>
        <w:widowControl w:val="0"/>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B2C0B" w:rsidRDefault="006B2C0B" w:rsidP="006B2C0B">
      <w:pPr>
        <w:widowControl w:val="0"/>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Данный отказ может быть обжалован в досудебном порядке путём направления жалобы в уполномоченный орган, а также в судебном порядке.</w:t>
      </w:r>
    </w:p>
    <w:p w:rsidR="006B2C0B" w:rsidRDefault="006B2C0B" w:rsidP="006B2C0B">
      <w:pPr>
        <w:widowControl w:val="0"/>
        <w:autoSpaceDE w:val="0"/>
        <w:autoSpaceDN w:val="0"/>
        <w:adjustRightInd w:val="0"/>
        <w:spacing w:after="0" w:line="240" w:lineRule="auto"/>
        <w:contextualSpacing/>
        <w:jc w:val="both"/>
        <w:rPr>
          <w:rFonts w:ascii="Times New Roman" w:hAnsi="Times New Roman" w:cs="Times New Roman"/>
          <w:bCs/>
          <w:sz w:val="24"/>
          <w:szCs w:val="24"/>
        </w:rPr>
      </w:pPr>
    </w:p>
    <w:p w:rsidR="006B2C0B" w:rsidRDefault="006B2C0B" w:rsidP="006B2C0B">
      <w:pPr>
        <w:autoSpaceDE w:val="0"/>
        <w:autoSpaceDN w:val="0"/>
        <w:adjustRightInd w:val="0"/>
        <w:spacing w:after="0" w:line="240" w:lineRule="auto"/>
        <w:ind w:firstLine="709"/>
        <w:jc w:val="both"/>
        <w:rPr>
          <w:rFonts w:ascii="Times New Roman" w:hAnsi="Times New Roman" w:cs="Times New Roman"/>
          <w:bCs/>
          <w:sz w:val="24"/>
          <w:szCs w:val="24"/>
        </w:rPr>
      </w:pPr>
    </w:p>
    <w:tbl>
      <w:tblPr>
        <w:tblW w:w="9464" w:type="dxa"/>
        <w:tblLook w:val="01E0" w:firstRow="1" w:lastRow="1" w:firstColumn="1" w:lastColumn="1" w:noHBand="0" w:noVBand="0"/>
      </w:tblPr>
      <w:tblGrid>
        <w:gridCol w:w="1242"/>
        <w:gridCol w:w="2552"/>
        <w:gridCol w:w="1919"/>
        <w:gridCol w:w="1964"/>
        <w:gridCol w:w="151"/>
        <w:gridCol w:w="1636"/>
      </w:tblGrid>
      <w:tr w:rsidR="006B2C0B" w:rsidRPr="006433B7" w:rsidTr="00B570A9">
        <w:tc>
          <w:tcPr>
            <w:tcW w:w="3794" w:type="dxa"/>
            <w:gridSpan w:val="2"/>
            <w:tcBorders>
              <w:top w:val="nil"/>
              <w:left w:val="nil"/>
              <w:bottom w:val="single" w:sz="4" w:space="0" w:color="auto"/>
              <w:right w:val="nil"/>
            </w:tcBorders>
            <w:hideMark/>
          </w:tcPr>
          <w:p w:rsidR="006B2C0B" w:rsidRPr="006433B7" w:rsidRDefault="006B2C0B" w:rsidP="00B570A9">
            <w:pPr>
              <w:spacing w:after="0" w:line="240" w:lineRule="auto"/>
              <w:contextualSpacing/>
              <w:rPr>
                <w:rFonts w:ascii="Times New Roman" w:eastAsia="Calibri" w:hAnsi="Times New Roman" w:cs="Times New Roman"/>
                <w:sz w:val="24"/>
                <w:szCs w:val="24"/>
              </w:rPr>
            </w:pPr>
          </w:p>
          <w:p w:rsidR="006B2C0B" w:rsidRPr="006433B7" w:rsidRDefault="006B2C0B" w:rsidP="00B570A9">
            <w:pPr>
              <w:spacing w:after="0" w:line="240" w:lineRule="auto"/>
              <w:contextualSpacing/>
              <w:jc w:val="center"/>
              <w:rPr>
                <w:rFonts w:ascii="Times New Roman" w:eastAsia="Calibri" w:hAnsi="Times New Roman" w:cs="Times New Roman"/>
                <w:sz w:val="24"/>
                <w:szCs w:val="24"/>
              </w:rPr>
            </w:pPr>
          </w:p>
          <w:p w:rsidR="006B2C0B" w:rsidRPr="006433B7" w:rsidRDefault="006B2C0B" w:rsidP="00B570A9">
            <w:pPr>
              <w:spacing w:after="0" w:line="240" w:lineRule="auto"/>
              <w:contextualSpacing/>
              <w:jc w:val="center"/>
              <w:rPr>
                <w:rFonts w:ascii="Times New Roman" w:eastAsia="Times New Roman" w:hAnsi="Times New Roman" w:cs="Times New Roman"/>
                <w:sz w:val="24"/>
                <w:szCs w:val="24"/>
              </w:rPr>
            </w:pPr>
          </w:p>
        </w:tc>
        <w:tc>
          <w:tcPr>
            <w:tcW w:w="1919" w:type="dxa"/>
          </w:tcPr>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tc>
        <w:tc>
          <w:tcPr>
            <w:tcW w:w="2115" w:type="dxa"/>
            <w:gridSpan w:val="2"/>
            <w:tcBorders>
              <w:top w:val="nil"/>
              <w:left w:val="nil"/>
              <w:bottom w:val="single" w:sz="4" w:space="0" w:color="auto"/>
              <w:right w:val="nil"/>
            </w:tcBorders>
          </w:tcPr>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p w:rsidR="006B2C0B" w:rsidRPr="006433B7" w:rsidRDefault="006B2C0B" w:rsidP="00B570A9">
            <w:pPr>
              <w:spacing w:after="0" w:line="240" w:lineRule="auto"/>
              <w:contextualSpacing/>
              <w:rPr>
                <w:rFonts w:ascii="Times New Roman" w:eastAsia="Times New Roman" w:hAnsi="Times New Roman" w:cs="Times New Roman"/>
                <w:sz w:val="24"/>
                <w:szCs w:val="24"/>
              </w:rPr>
            </w:pPr>
          </w:p>
        </w:tc>
        <w:tc>
          <w:tcPr>
            <w:tcW w:w="1636" w:type="dxa"/>
            <w:tcBorders>
              <w:top w:val="nil"/>
              <w:left w:val="nil"/>
              <w:bottom w:val="single" w:sz="4" w:space="0" w:color="auto"/>
              <w:right w:val="nil"/>
            </w:tcBorders>
            <w:hideMark/>
          </w:tcPr>
          <w:p w:rsidR="006B2C0B" w:rsidRPr="006433B7" w:rsidRDefault="006B2C0B" w:rsidP="00B570A9">
            <w:pPr>
              <w:spacing w:after="0" w:line="240" w:lineRule="auto"/>
              <w:contextualSpacing/>
              <w:jc w:val="both"/>
              <w:rPr>
                <w:rFonts w:ascii="Times New Roman" w:eastAsia="Calibri" w:hAnsi="Times New Roman" w:cs="Times New Roman"/>
                <w:sz w:val="24"/>
                <w:szCs w:val="24"/>
              </w:rPr>
            </w:pPr>
            <w:r w:rsidRPr="006433B7">
              <w:rPr>
                <w:rFonts w:ascii="Times New Roman" w:eastAsia="Calibri" w:hAnsi="Times New Roman" w:cs="Times New Roman"/>
                <w:sz w:val="24"/>
                <w:szCs w:val="24"/>
              </w:rPr>
              <w:t xml:space="preserve"> </w:t>
            </w:r>
          </w:p>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tc>
      </w:tr>
      <w:tr w:rsidR="006B2C0B" w:rsidRPr="006433B7" w:rsidTr="00B570A9">
        <w:tc>
          <w:tcPr>
            <w:tcW w:w="3794" w:type="dxa"/>
            <w:gridSpan w:val="2"/>
            <w:tcBorders>
              <w:top w:val="single" w:sz="4" w:space="0" w:color="auto"/>
              <w:left w:val="nil"/>
              <w:bottom w:val="nil"/>
              <w:right w:val="nil"/>
            </w:tcBorders>
            <w:hideMark/>
          </w:tcPr>
          <w:p w:rsidR="006B2C0B" w:rsidRPr="006433B7" w:rsidRDefault="006B2C0B" w:rsidP="00B570A9">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24"/>
              </w:rPr>
            </w:pPr>
            <w:r w:rsidRPr="006433B7">
              <w:rPr>
                <w:rFonts w:ascii="Times New Roman" w:eastAsia="Times New Roman" w:hAnsi="Times New Roman" w:cs="Times New Roman"/>
                <w:sz w:val="16"/>
                <w:szCs w:val="24"/>
              </w:rPr>
              <w:t>(должность уполномоченного сотрудника                                                             органа, осуществляющего выдачу разрешения</w:t>
            </w:r>
          </w:p>
          <w:p w:rsidR="006B2C0B" w:rsidRPr="006433B7" w:rsidRDefault="006B2C0B" w:rsidP="00B570A9">
            <w:pPr>
              <w:spacing w:after="0" w:line="240" w:lineRule="auto"/>
              <w:contextualSpacing/>
              <w:jc w:val="center"/>
              <w:rPr>
                <w:rFonts w:ascii="Times New Roman" w:eastAsia="Times New Roman" w:hAnsi="Times New Roman" w:cs="Times New Roman"/>
                <w:sz w:val="24"/>
                <w:szCs w:val="24"/>
              </w:rPr>
            </w:pPr>
            <w:r w:rsidRPr="006433B7">
              <w:rPr>
                <w:rFonts w:ascii="Times New Roman" w:eastAsia="Calibri" w:hAnsi="Times New Roman" w:cs="Times New Roman"/>
                <w:sz w:val="16"/>
                <w:szCs w:val="24"/>
              </w:rPr>
              <w:t>на установку рекламной конструкции)</w:t>
            </w:r>
          </w:p>
        </w:tc>
        <w:tc>
          <w:tcPr>
            <w:tcW w:w="1919" w:type="dxa"/>
          </w:tcPr>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tc>
        <w:tc>
          <w:tcPr>
            <w:tcW w:w="3751" w:type="dxa"/>
            <w:gridSpan w:val="3"/>
            <w:hideMark/>
          </w:tcPr>
          <w:p w:rsidR="006B2C0B" w:rsidRPr="006433B7" w:rsidRDefault="006B2C0B" w:rsidP="00B570A9">
            <w:pPr>
              <w:spacing w:after="0" w:line="240" w:lineRule="auto"/>
              <w:contextualSpacing/>
              <w:rPr>
                <w:rFonts w:ascii="Times New Roman" w:eastAsia="Times New Roman" w:hAnsi="Times New Roman" w:cs="Times New Roman"/>
                <w:sz w:val="24"/>
                <w:szCs w:val="24"/>
              </w:rPr>
            </w:pPr>
            <w:r w:rsidRPr="006433B7">
              <w:rPr>
                <w:rFonts w:ascii="Times New Roman" w:eastAsia="Calibri" w:hAnsi="Times New Roman" w:cs="Times New Roman"/>
                <w:sz w:val="16"/>
                <w:szCs w:val="24"/>
              </w:rPr>
              <w:t>(подпись)</w:t>
            </w:r>
          </w:p>
        </w:tc>
      </w:tr>
      <w:tr w:rsidR="006B2C0B" w:rsidRPr="006433B7" w:rsidTr="00B570A9">
        <w:tc>
          <w:tcPr>
            <w:tcW w:w="1242" w:type="dxa"/>
          </w:tcPr>
          <w:p w:rsidR="006B2C0B" w:rsidRPr="006433B7" w:rsidRDefault="006B2C0B" w:rsidP="00B570A9">
            <w:pPr>
              <w:spacing w:after="0" w:line="240" w:lineRule="auto"/>
              <w:contextualSpacing/>
              <w:rPr>
                <w:rFonts w:ascii="Times New Roman" w:eastAsia="Times New Roman" w:hAnsi="Times New Roman" w:cs="Times New Roman"/>
                <w:sz w:val="24"/>
                <w:szCs w:val="24"/>
              </w:rPr>
            </w:pPr>
          </w:p>
        </w:tc>
        <w:tc>
          <w:tcPr>
            <w:tcW w:w="2552" w:type="dxa"/>
            <w:hideMark/>
          </w:tcPr>
          <w:p w:rsidR="006B2C0B" w:rsidRPr="006433B7" w:rsidRDefault="006B2C0B" w:rsidP="00B570A9">
            <w:pPr>
              <w:spacing w:after="0" w:line="240" w:lineRule="auto"/>
              <w:contextualSpacing/>
              <w:rPr>
                <w:rFonts w:ascii="Times New Roman" w:eastAsia="Times New Roman" w:hAnsi="Times New Roman" w:cs="Times New Roman"/>
                <w:sz w:val="24"/>
                <w:szCs w:val="24"/>
              </w:rPr>
            </w:pPr>
            <w:r w:rsidRPr="006433B7">
              <w:rPr>
                <w:rFonts w:ascii="Times New Roman" w:eastAsia="Calibri" w:hAnsi="Times New Roman" w:cs="Times New Roman"/>
                <w:sz w:val="24"/>
                <w:szCs w:val="24"/>
              </w:rPr>
              <w:t>М.П.</w:t>
            </w:r>
          </w:p>
        </w:tc>
        <w:tc>
          <w:tcPr>
            <w:tcW w:w="1919" w:type="dxa"/>
          </w:tcPr>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tc>
        <w:tc>
          <w:tcPr>
            <w:tcW w:w="1964" w:type="dxa"/>
          </w:tcPr>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tc>
        <w:tc>
          <w:tcPr>
            <w:tcW w:w="1787" w:type="dxa"/>
            <w:gridSpan w:val="2"/>
          </w:tcPr>
          <w:p w:rsidR="006B2C0B" w:rsidRPr="006433B7" w:rsidRDefault="006B2C0B" w:rsidP="00B570A9">
            <w:pPr>
              <w:spacing w:after="0" w:line="240" w:lineRule="auto"/>
              <w:contextualSpacing/>
              <w:jc w:val="right"/>
              <w:rPr>
                <w:rFonts w:ascii="Times New Roman" w:eastAsia="Times New Roman" w:hAnsi="Times New Roman" w:cs="Times New Roman"/>
                <w:sz w:val="24"/>
                <w:szCs w:val="24"/>
              </w:rPr>
            </w:pPr>
          </w:p>
        </w:tc>
      </w:tr>
    </w:tbl>
    <w:p w:rsidR="006B2C0B" w:rsidRPr="006433B7" w:rsidRDefault="006B2C0B" w:rsidP="006B2C0B">
      <w:pPr>
        <w:spacing w:after="0" w:line="240" w:lineRule="auto"/>
        <w:contextualSpacing/>
        <w:rPr>
          <w:rFonts w:ascii="Times New Roman" w:eastAsia="Calibri" w:hAnsi="Times New Roman" w:cs="Times New Roman"/>
          <w:sz w:val="24"/>
          <w:szCs w:val="24"/>
        </w:rPr>
      </w:pPr>
    </w:p>
    <w:p w:rsidR="006B2C0B" w:rsidRPr="00C15EB4" w:rsidRDefault="006B2C0B" w:rsidP="006B2C0B">
      <w:pPr>
        <w:autoSpaceDE w:val="0"/>
        <w:autoSpaceDN w:val="0"/>
        <w:adjustRightInd w:val="0"/>
        <w:spacing w:after="0" w:line="240" w:lineRule="auto"/>
        <w:jc w:val="both"/>
        <w:rPr>
          <w:rFonts w:ascii="Times New Roman" w:hAnsi="Times New Roman" w:cs="Times New Roman"/>
          <w:bCs/>
          <w:sz w:val="24"/>
          <w:szCs w:val="24"/>
        </w:rPr>
      </w:pPr>
    </w:p>
    <w:p w:rsidR="006B2C0B" w:rsidRDefault="006B2C0B" w:rsidP="006B2C0B">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6B2C0B" w:rsidRDefault="006B2C0B" w:rsidP="006B2C0B">
      <w:pPr>
        <w:widowControl w:val="0"/>
        <w:autoSpaceDE w:val="0"/>
        <w:autoSpaceDN w:val="0"/>
        <w:adjustRightInd w:val="0"/>
        <w:spacing w:after="0" w:line="240" w:lineRule="auto"/>
        <w:contextualSpacing/>
        <w:jc w:val="center"/>
        <w:rPr>
          <w:rFonts w:ascii="Times New Roman" w:hAnsi="Times New Roman" w:cs="Times New Roman"/>
          <w:sz w:val="24"/>
          <w:szCs w:val="24"/>
        </w:rPr>
      </w:pPr>
    </w:p>
    <w:sectPr w:rsidR="006B2C0B" w:rsidSect="001C00ED">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ED" w:rsidRDefault="001C00ED" w:rsidP="001C00ED">
      <w:pPr>
        <w:spacing w:after="0" w:line="240" w:lineRule="auto"/>
      </w:pPr>
      <w:r>
        <w:separator/>
      </w:r>
    </w:p>
  </w:endnote>
  <w:endnote w:type="continuationSeparator" w:id="0">
    <w:p w:rsidR="001C00ED" w:rsidRDefault="001C00ED" w:rsidP="001C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ED" w:rsidRDefault="001C00ED" w:rsidP="001C00ED">
      <w:pPr>
        <w:spacing w:after="0" w:line="240" w:lineRule="auto"/>
      </w:pPr>
      <w:r>
        <w:separator/>
      </w:r>
    </w:p>
  </w:footnote>
  <w:footnote w:type="continuationSeparator" w:id="0">
    <w:p w:rsidR="001C00ED" w:rsidRDefault="001C00ED" w:rsidP="001C0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929923866"/>
      <w:docPartObj>
        <w:docPartGallery w:val="Page Numbers (Top of Page)"/>
        <w:docPartUnique/>
      </w:docPartObj>
    </w:sdtPr>
    <w:sdtEndPr/>
    <w:sdtContent>
      <w:p w:rsidR="001C00ED" w:rsidRPr="001C00ED" w:rsidRDefault="001C00ED">
        <w:pPr>
          <w:pStyle w:val="a8"/>
          <w:jc w:val="center"/>
          <w:rPr>
            <w:rFonts w:ascii="Times New Roman" w:hAnsi="Times New Roman" w:cs="Times New Roman"/>
            <w:sz w:val="24"/>
          </w:rPr>
        </w:pPr>
        <w:r w:rsidRPr="001C00ED">
          <w:rPr>
            <w:rFonts w:ascii="Times New Roman" w:hAnsi="Times New Roman" w:cs="Times New Roman"/>
            <w:sz w:val="24"/>
          </w:rPr>
          <w:fldChar w:fldCharType="begin"/>
        </w:r>
        <w:r w:rsidRPr="001C00ED">
          <w:rPr>
            <w:rFonts w:ascii="Times New Roman" w:hAnsi="Times New Roman" w:cs="Times New Roman"/>
            <w:sz w:val="24"/>
          </w:rPr>
          <w:instrText>PAGE   \* MERGEFORMAT</w:instrText>
        </w:r>
        <w:r w:rsidRPr="001C00ED">
          <w:rPr>
            <w:rFonts w:ascii="Times New Roman" w:hAnsi="Times New Roman" w:cs="Times New Roman"/>
            <w:sz w:val="24"/>
          </w:rPr>
          <w:fldChar w:fldCharType="separate"/>
        </w:r>
        <w:r w:rsidR="007012F4">
          <w:rPr>
            <w:rFonts w:ascii="Times New Roman" w:hAnsi="Times New Roman" w:cs="Times New Roman"/>
            <w:noProof/>
            <w:sz w:val="24"/>
          </w:rPr>
          <w:t>20</w:t>
        </w:r>
        <w:r w:rsidRPr="001C00ED">
          <w:rPr>
            <w:rFonts w:ascii="Times New Roman" w:hAnsi="Times New Roman" w:cs="Times New Roman"/>
            <w:sz w:val="24"/>
          </w:rPr>
          <w:fldChar w:fldCharType="end"/>
        </w:r>
      </w:p>
    </w:sdtContent>
  </w:sdt>
  <w:p w:rsidR="001C00ED" w:rsidRPr="001C00ED" w:rsidRDefault="001C00ED">
    <w:pPr>
      <w:pStyle w:val="a8"/>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AA"/>
    <w:rsid w:val="000520FA"/>
    <w:rsid w:val="00101F2C"/>
    <w:rsid w:val="0013422E"/>
    <w:rsid w:val="00177E7E"/>
    <w:rsid w:val="001C00ED"/>
    <w:rsid w:val="001D3D1B"/>
    <w:rsid w:val="00223729"/>
    <w:rsid w:val="00270E59"/>
    <w:rsid w:val="00281DC2"/>
    <w:rsid w:val="002A42EE"/>
    <w:rsid w:val="002C3040"/>
    <w:rsid w:val="00327727"/>
    <w:rsid w:val="00372E35"/>
    <w:rsid w:val="003925CB"/>
    <w:rsid w:val="003E00AA"/>
    <w:rsid w:val="003E079A"/>
    <w:rsid w:val="004239FB"/>
    <w:rsid w:val="004835DF"/>
    <w:rsid w:val="004A32B8"/>
    <w:rsid w:val="005261C2"/>
    <w:rsid w:val="006433B7"/>
    <w:rsid w:val="006822EB"/>
    <w:rsid w:val="0069505F"/>
    <w:rsid w:val="006A1E4C"/>
    <w:rsid w:val="006B2C0B"/>
    <w:rsid w:val="006B2D27"/>
    <w:rsid w:val="006E2CF3"/>
    <w:rsid w:val="007012F4"/>
    <w:rsid w:val="00705B26"/>
    <w:rsid w:val="00750A33"/>
    <w:rsid w:val="007C3516"/>
    <w:rsid w:val="007D6D32"/>
    <w:rsid w:val="00816752"/>
    <w:rsid w:val="008D7D4B"/>
    <w:rsid w:val="00941B47"/>
    <w:rsid w:val="00B432D4"/>
    <w:rsid w:val="00B50048"/>
    <w:rsid w:val="00B570A9"/>
    <w:rsid w:val="00B61652"/>
    <w:rsid w:val="00B91259"/>
    <w:rsid w:val="00BA5C25"/>
    <w:rsid w:val="00BC1892"/>
    <w:rsid w:val="00BE59F2"/>
    <w:rsid w:val="00CD39E8"/>
    <w:rsid w:val="00CD400F"/>
    <w:rsid w:val="00D05EE8"/>
    <w:rsid w:val="00D35A8A"/>
    <w:rsid w:val="00DC3C45"/>
    <w:rsid w:val="00E40A01"/>
    <w:rsid w:val="00E6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006D5-1B3A-4847-8F5F-271AE12B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E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372E35"/>
    <w:rPr>
      <w:color w:val="0000FF"/>
      <w:u w:val="single"/>
    </w:rPr>
  </w:style>
  <w:style w:type="paragraph" w:customStyle="1" w:styleId="1">
    <w:name w:val="Абзац списка1"/>
    <w:basedOn w:val="a0"/>
    <w:rsid w:val="00223729"/>
    <w:pPr>
      <w:spacing w:after="0" w:line="240" w:lineRule="auto"/>
      <w:ind w:left="720"/>
      <w:contextualSpacing/>
      <w:jc w:val="right"/>
    </w:pPr>
    <w:rPr>
      <w:rFonts w:ascii="Calibri" w:eastAsia="Times New Roman" w:hAnsi="Calibri" w:cs="Times New Roman"/>
    </w:rPr>
  </w:style>
  <w:style w:type="paragraph" w:styleId="a6">
    <w:name w:val="Balloon Text"/>
    <w:basedOn w:val="a0"/>
    <w:link w:val="a7"/>
    <w:uiPriority w:val="99"/>
    <w:semiHidden/>
    <w:unhideWhenUsed/>
    <w:rsid w:val="006B2C0B"/>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6B2C0B"/>
    <w:rPr>
      <w:rFonts w:ascii="Segoe UI" w:hAnsi="Segoe UI" w:cs="Segoe UI"/>
      <w:sz w:val="18"/>
      <w:szCs w:val="18"/>
    </w:rPr>
  </w:style>
  <w:style w:type="paragraph" w:customStyle="1" w:styleId="a">
    <w:name w:val="Пункт_пост"/>
    <w:basedOn w:val="a0"/>
    <w:rsid w:val="00BC1892"/>
    <w:pPr>
      <w:numPr>
        <w:numId w:val="1"/>
      </w:numPr>
      <w:spacing w:before="120" w:after="0" w:line="240" w:lineRule="auto"/>
      <w:jc w:val="both"/>
    </w:pPr>
    <w:rPr>
      <w:rFonts w:ascii="Times New Roman" w:eastAsia="Times New Roman" w:hAnsi="Times New Roman" w:cs="Times New Roman"/>
      <w:sz w:val="26"/>
      <w:szCs w:val="24"/>
      <w:lang w:eastAsia="ru-RU"/>
    </w:rPr>
  </w:style>
  <w:style w:type="paragraph" w:styleId="a8">
    <w:name w:val="header"/>
    <w:basedOn w:val="a0"/>
    <w:link w:val="a9"/>
    <w:uiPriority w:val="99"/>
    <w:unhideWhenUsed/>
    <w:rsid w:val="001C00ED"/>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1C00ED"/>
  </w:style>
  <w:style w:type="paragraph" w:styleId="aa">
    <w:name w:val="footer"/>
    <w:basedOn w:val="a0"/>
    <w:link w:val="ab"/>
    <w:uiPriority w:val="99"/>
    <w:unhideWhenUsed/>
    <w:rsid w:val="001C00E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1C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admhmao.ru/" TargetMode="External"/><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D67345FE7147405576C1AD412BF9AD765F07E21B027C75FB6E08D2D7e3s5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D67345FE7147405576C1AD412BF9AD765F07E21B027C75FB6E08D2D7e3s5G"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consultantplus://offline/ref=BBD67345FE7147405576C1AD412BF9AD765F07E21B027C75FB6E08D2D7e3s5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004-0000@mfchmao.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5186-BA20-49BA-9539-2759AB18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13111</Words>
  <Characters>74738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Степашева Мария Андреевна</dc:creator>
  <cp:keywords/>
  <dc:description/>
  <cp:lastModifiedBy>Чуприна Аэлита Вячеславовна</cp:lastModifiedBy>
  <cp:revision>2</cp:revision>
  <cp:lastPrinted>2022-06-08T11:16:00Z</cp:lastPrinted>
  <dcterms:created xsi:type="dcterms:W3CDTF">2022-06-28T10:22:00Z</dcterms:created>
  <dcterms:modified xsi:type="dcterms:W3CDTF">2022-06-28T10:22:00Z</dcterms:modified>
</cp:coreProperties>
</file>